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bottomFromText="200" w:vertAnchor="text" w:horzAnchor="page" w:tblpX="622" w:tblpY="11"/>
        <w:tblW w:w="11505" w:type="dxa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571"/>
        <w:gridCol w:w="513"/>
        <w:gridCol w:w="2760"/>
        <w:gridCol w:w="312"/>
        <w:gridCol w:w="7349"/>
      </w:tblGrid>
      <w:tr w:rsidR="00FC5E6D" w:rsidTr="00FC5E6D">
        <w:trPr>
          <w:cantSplit/>
          <w:trHeight w:val="1243"/>
        </w:trPr>
        <w:tc>
          <w:tcPr>
            <w:tcW w:w="571" w:type="dxa"/>
          </w:tcPr>
          <w:p w:rsidR="00FC5E6D" w:rsidRDefault="00FC5E6D" w:rsidP="00404A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napToGrid w:val="0"/>
                <w:sz w:val="24"/>
                <w:szCs w:val="24"/>
                <w:lang w:val="tt-RU" w:eastAsia="ru-RU"/>
              </w:rPr>
            </w:pPr>
          </w:p>
        </w:tc>
        <w:tc>
          <w:tcPr>
            <w:tcW w:w="3275" w:type="dxa"/>
            <w:gridSpan w:val="2"/>
          </w:tcPr>
          <w:p w:rsidR="00FC5E6D" w:rsidRDefault="00FC5E6D" w:rsidP="00404A42">
            <w:pPr>
              <w:spacing w:after="0" w:line="240" w:lineRule="auto"/>
              <w:rPr>
                <w:rFonts w:ascii="Times New Roman" w:eastAsia="Times New Roman" w:hAnsi="Times New Roman"/>
                <w:snapToGrid w:val="0"/>
                <w:sz w:val="24"/>
                <w:szCs w:val="24"/>
                <w:lang w:val="tt-RU" w:eastAsia="ru-RU"/>
              </w:rPr>
            </w:pPr>
          </w:p>
        </w:tc>
        <w:tc>
          <w:tcPr>
            <w:tcW w:w="7666" w:type="dxa"/>
            <w:gridSpan w:val="2"/>
            <w:hideMark/>
          </w:tcPr>
          <w:p w:rsidR="00FC5E6D" w:rsidRDefault="00FC5E6D" w:rsidP="00404A42">
            <w:pPr>
              <w:spacing w:after="0" w:line="288" w:lineRule="auto"/>
              <w:ind w:firstLine="54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tt-RU" w:eastAsia="ru-RU"/>
              </w:rPr>
              <w:t xml:space="preserve">                      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                </w:t>
            </w: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val="tt-RU" w:eastAsia="ru-RU"/>
              </w:rPr>
              <w:t>Приложение  3</w:t>
            </w:r>
          </w:p>
          <w:p w:rsidR="00FC5E6D" w:rsidRDefault="00FC5E6D" w:rsidP="00404A42">
            <w:pPr>
              <w:spacing w:after="0" w:line="216" w:lineRule="auto"/>
              <w:ind w:left="1387" w:hanging="30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val="tt-RU" w:eastAsia="ru-RU"/>
              </w:rPr>
              <w:t>к</w:t>
            </w: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sz w:val="28"/>
                <w:szCs w:val="28"/>
                <w:lang w:val="tt-RU" w:eastAsia="ru-RU"/>
              </w:rPr>
              <w:t>решени</w:t>
            </w: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ю </w:t>
            </w:r>
            <w:r>
              <w:rPr>
                <w:rFonts w:ascii="Times New Roman" w:eastAsia="Times New Roman" w:hAnsi="Times New Roman"/>
                <w:bCs/>
                <w:sz w:val="28"/>
                <w:szCs w:val="28"/>
                <w:lang w:val="tt-RU" w:eastAsia="ru-RU"/>
              </w:rPr>
              <w:t xml:space="preserve"> Совета </w:t>
            </w:r>
            <w:proofErr w:type="spellStart"/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Новоишлинского</w:t>
            </w:r>
            <w:proofErr w:type="spellEnd"/>
          </w:p>
          <w:p w:rsidR="00FC5E6D" w:rsidRDefault="00FC5E6D" w:rsidP="00404A42">
            <w:pPr>
              <w:spacing w:after="0" w:line="216" w:lineRule="auto"/>
              <w:ind w:left="1387" w:hanging="30"/>
              <w:rPr>
                <w:rFonts w:ascii="Times New Roman" w:eastAsia="Times New Roman" w:hAnsi="Times New Roman"/>
                <w:bCs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val="tt-RU" w:eastAsia="ru-RU"/>
              </w:rPr>
              <w:t xml:space="preserve">сельского поселения  Дрожжановского муниципального района </w:t>
            </w:r>
            <w:r>
              <w:rPr>
                <w:rFonts w:ascii="Times New Roman" w:eastAsia="Times New Roman" w:hAnsi="Times New Roman"/>
                <w:sz w:val="28"/>
                <w:szCs w:val="28"/>
                <w:lang w:val="tt-RU" w:eastAsia="ru-RU"/>
              </w:rPr>
              <w:t xml:space="preserve"> Республики Татарстан</w:t>
            </w:r>
            <w:r>
              <w:rPr>
                <w:rFonts w:ascii="Times New Roman" w:eastAsia="Times New Roman" w:hAnsi="Times New Roman"/>
                <w:snapToGrid w:val="0"/>
                <w:sz w:val="28"/>
                <w:szCs w:val="28"/>
                <w:lang w:val="tt-RU" w:eastAsia="ru-RU"/>
              </w:rPr>
              <w:t xml:space="preserve">  </w:t>
            </w:r>
            <w:r>
              <w:rPr>
                <w:rFonts w:ascii="Times New Roman" w:eastAsia="Times New Roman" w:hAnsi="Times New Roman"/>
                <w:bCs/>
                <w:sz w:val="28"/>
                <w:szCs w:val="28"/>
                <w:lang w:val="tt-RU" w:eastAsia="ru-RU"/>
              </w:rPr>
              <w:t xml:space="preserve">    </w:t>
            </w:r>
          </w:p>
          <w:p w:rsidR="00FC5E6D" w:rsidRPr="00DE18B1" w:rsidRDefault="00233AEC" w:rsidP="00233AEC">
            <w:pPr>
              <w:spacing w:after="0" w:line="216" w:lineRule="auto"/>
              <w:ind w:left="1387" w:hanging="30"/>
              <w:rPr>
                <w:rFonts w:ascii="Times New Roman" w:eastAsia="Times New Roman" w:hAnsi="Times New Roman"/>
                <w:snapToGrid w:val="0"/>
                <w:sz w:val="24"/>
                <w:szCs w:val="24"/>
                <w:lang w:val="tt-RU" w:eastAsia="ru-RU"/>
              </w:rPr>
            </w:pPr>
            <w:r w:rsidRPr="00DE18B1">
              <w:rPr>
                <w:rFonts w:ascii="Times New Roman" w:eastAsia="Times New Roman" w:hAnsi="Times New Roman"/>
                <w:snapToGrid w:val="0"/>
                <w:sz w:val="24"/>
                <w:szCs w:val="24"/>
                <w:lang w:val="tt-RU" w:eastAsia="ru-RU"/>
              </w:rPr>
              <w:t xml:space="preserve">18 </w:t>
            </w:r>
            <w:r w:rsidR="00FC5E6D" w:rsidRPr="00DE18B1">
              <w:rPr>
                <w:rFonts w:ascii="Times New Roman" w:eastAsia="Times New Roman" w:hAnsi="Times New Roman"/>
                <w:snapToGrid w:val="0"/>
                <w:sz w:val="24"/>
                <w:szCs w:val="24"/>
                <w:lang w:val="tt-RU" w:eastAsia="ru-RU"/>
              </w:rPr>
              <w:t xml:space="preserve"> декабрь  2015 г.</w:t>
            </w:r>
            <w:r w:rsidR="00DE18B1" w:rsidRPr="00DE18B1">
              <w:rPr>
                <w:rFonts w:ascii="Times New Roman" w:eastAsia="Times New Roman" w:hAnsi="Times New Roman"/>
                <w:snapToGrid w:val="0"/>
                <w:sz w:val="24"/>
                <w:szCs w:val="24"/>
                <w:lang w:val="tt-RU" w:eastAsia="ru-RU"/>
              </w:rPr>
              <w:t xml:space="preserve"> №4/1</w:t>
            </w:r>
          </w:p>
        </w:tc>
      </w:tr>
      <w:tr w:rsidR="00FC5E6D" w:rsidTr="00FC5E6D">
        <w:trPr>
          <w:cantSplit/>
          <w:trHeight w:val="334"/>
        </w:trPr>
        <w:tc>
          <w:tcPr>
            <w:tcW w:w="11512" w:type="dxa"/>
            <w:gridSpan w:val="5"/>
          </w:tcPr>
          <w:p w:rsidR="00FC5E6D" w:rsidRDefault="00FC5E6D" w:rsidP="00404A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tt-RU" w:eastAsia="ru-RU"/>
              </w:rPr>
            </w:pPr>
          </w:p>
          <w:p w:rsidR="00FC5E6D" w:rsidRDefault="00FC5E6D" w:rsidP="00404A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tt-RU" w:eastAsia="ru-RU"/>
              </w:rPr>
              <w:t xml:space="preserve">                                           </w:t>
            </w:r>
            <w:r>
              <w:rPr>
                <w:rFonts w:ascii="Times New Roman" w:eastAsia="Times New Roman" w:hAnsi="Times New Roman"/>
                <w:b/>
                <w:snapToGrid w:val="0"/>
                <w:sz w:val="24"/>
                <w:szCs w:val="24"/>
                <w:lang w:val="tt-RU" w:eastAsia="ru-RU"/>
              </w:rPr>
              <w:t xml:space="preserve">                             </w:t>
            </w:r>
            <w:bookmarkStart w:id="0" w:name="_GoBack"/>
            <w:bookmarkEnd w:id="0"/>
            <w:r>
              <w:rPr>
                <w:rFonts w:ascii="Times New Roman" w:eastAsia="Times New Roman" w:hAnsi="Times New Roman"/>
                <w:b/>
                <w:snapToGrid w:val="0"/>
                <w:sz w:val="24"/>
                <w:szCs w:val="24"/>
                <w:lang w:val="tt-RU" w:eastAsia="ru-RU"/>
              </w:rPr>
              <w:t xml:space="preserve">                                            Таблица 1</w:t>
            </w:r>
          </w:p>
          <w:p w:rsidR="00FC5E6D" w:rsidRDefault="00FC5E6D" w:rsidP="00404A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tt-RU" w:eastAsia="ru-RU"/>
              </w:rPr>
            </w:pPr>
          </w:p>
          <w:p w:rsidR="00FC5E6D" w:rsidRDefault="00FC5E6D" w:rsidP="00404A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val="tt-RU" w:eastAsia="ru-RU"/>
              </w:rPr>
              <w:t xml:space="preserve">Перечень  главных администраторов налоговых и неналоговых доходов  бюджета </w:t>
            </w:r>
            <w:proofErr w:type="spellStart"/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Новоишлинск</w:t>
            </w:r>
            <w:proofErr w:type="spellEnd"/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val="tt-RU" w:eastAsia="ru-RU"/>
              </w:rPr>
              <w:t xml:space="preserve">ого сельского поселения Дрожжановского  муниципального района </w:t>
            </w:r>
            <w:r>
              <w:rPr>
                <w:rFonts w:ascii="Times New Roman" w:eastAsia="Times New Roman" w:hAnsi="Times New Roman"/>
                <w:b/>
                <w:sz w:val="28"/>
                <w:szCs w:val="28"/>
                <w:lang w:val="tt-RU" w:eastAsia="ru-RU"/>
              </w:rPr>
              <w:t xml:space="preserve"> Республики Татарстан</w:t>
            </w: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val="tt-RU" w:eastAsia="ru-RU"/>
              </w:rPr>
              <w:t xml:space="preserve"> –</w:t>
            </w:r>
          </w:p>
          <w:p w:rsidR="00FC5E6D" w:rsidRDefault="00FC5E6D" w:rsidP="00404A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val="tt-RU" w:eastAsia="ru-RU"/>
              </w:rPr>
              <w:t xml:space="preserve">органов государственной власти Российской Федерации Республики Татарстан </w:t>
            </w:r>
          </w:p>
          <w:p w:rsidR="00FC5E6D" w:rsidRDefault="00FC5E6D" w:rsidP="00404A42">
            <w:pPr>
              <w:tabs>
                <w:tab w:val="left" w:pos="1162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val="tt-RU" w:eastAsia="ru-RU"/>
              </w:rPr>
              <w:t>на 20</w:t>
            </w: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16</w:t>
            </w: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val="tt-RU" w:eastAsia="ru-RU"/>
              </w:rPr>
              <w:t xml:space="preserve"> год </w:t>
            </w:r>
          </w:p>
          <w:p w:rsidR="00FC5E6D" w:rsidRDefault="00FC5E6D" w:rsidP="00404A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napToGrid w:val="0"/>
                <w:sz w:val="24"/>
                <w:szCs w:val="24"/>
                <w:lang w:val="tt-RU" w:eastAsia="ru-RU"/>
              </w:rPr>
            </w:pPr>
          </w:p>
        </w:tc>
      </w:tr>
      <w:tr w:rsidR="00FC5E6D" w:rsidTr="00FC5E6D">
        <w:trPr>
          <w:cantSplit/>
          <w:trHeight w:val="217"/>
        </w:trPr>
        <w:tc>
          <w:tcPr>
            <w:tcW w:w="1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5E6D" w:rsidRDefault="00FC5E6D" w:rsidP="00404A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napToGrid w:val="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napToGrid w:val="0"/>
                <w:sz w:val="24"/>
                <w:szCs w:val="24"/>
                <w:lang w:val="tt-RU" w:eastAsia="ru-RU"/>
              </w:rPr>
              <w:t xml:space="preserve">Код </w:t>
            </w:r>
          </w:p>
          <w:p w:rsidR="00FC5E6D" w:rsidRDefault="00FC5E6D" w:rsidP="00404A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napToGrid w:val="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napToGrid w:val="0"/>
                <w:sz w:val="24"/>
                <w:szCs w:val="24"/>
                <w:lang w:val="tt-RU" w:eastAsia="ru-RU"/>
              </w:rPr>
              <w:t>главы</w:t>
            </w:r>
          </w:p>
        </w:tc>
        <w:tc>
          <w:tcPr>
            <w:tcW w:w="30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5E6D" w:rsidRDefault="00FC5E6D" w:rsidP="00404A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napToGrid w:val="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napToGrid w:val="0"/>
                <w:sz w:val="24"/>
                <w:szCs w:val="24"/>
                <w:lang w:val="tt-RU" w:eastAsia="ru-RU"/>
              </w:rPr>
              <w:t>Код бюджетной классификации</w:t>
            </w:r>
          </w:p>
        </w:tc>
        <w:tc>
          <w:tcPr>
            <w:tcW w:w="7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5E6D" w:rsidRDefault="00FC5E6D" w:rsidP="00404A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napToGrid w:val="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napToGrid w:val="0"/>
                <w:sz w:val="24"/>
                <w:szCs w:val="24"/>
                <w:lang w:val="tt-RU" w:eastAsia="ru-RU"/>
              </w:rPr>
              <w:t>Наименование групп, подгрупп, статей</w:t>
            </w:r>
          </w:p>
          <w:p w:rsidR="00FC5E6D" w:rsidRDefault="00FC5E6D" w:rsidP="00404A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napToGrid w:val="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napToGrid w:val="0"/>
                <w:sz w:val="24"/>
                <w:szCs w:val="24"/>
                <w:lang w:val="tt-RU" w:eastAsia="ru-RU"/>
              </w:rPr>
              <w:t>и подстатей доходов</w:t>
            </w:r>
          </w:p>
        </w:tc>
      </w:tr>
    </w:tbl>
    <w:p w:rsidR="00FC5E6D" w:rsidRDefault="00FC5E6D" w:rsidP="00FC5E6D">
      <w:pPr>
        <w:spacing w:after="0" w:line="24" w:lineRule="auto"/>
        <w:rPr>
          <w:rFonts w:ascii="Times New Roman" w:eastAsia="Times New Roman" w:hAnsi="Times New Roman"/>
          <w:sz w:val="24"/>
          <w:szCs w:val="24"/>
          <w:lang w:val="tt-RU" w:eastAsia="ru-RU"/>
        </w:rPr>
      </w:pPr>
    </w:p>
    <w:tbl>
      <w:tblPr>
        <w:tblW w:w="10800" w:type="dxa"/>
        <w:tblInd w:w="-510" w:type="dxa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1080"/>
        <w:gridCol w:w="2437"/>
        <w:gridCol w:w="7283"/>
      </w:tblGrid>
      <w:tr w:rsidR="00FC5E6D" w:rsidTr="00FC5E6D">
        <w:trPr>
          <w:cantSplit/>
          <w:trHeight w:val="174"/>
        </w:trPr>
        <w:tc>
          <w:tcPr>
            <w:tcW w:w="1080" w:type="dxa"/>
          </w:tcPr>
          <w:p w:rsidR="00FC5E6D" w:rsidRDefault="00FC5E6D" w:rsidP="00404A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napToGrid w:val="0"/>
                <w:sz w:val="24"/>
                <w:szCs w:val="24"/>
                <w:lang w:val="tt-RU" w:eastAsia="ru-RU"/>
              </w:rPr>
            </w:pPr>
          </w:p>
        </w:tc>
        <w:tc>
          <w:tcPr>
            <w:tcW w:w="9720" w:type="dxa"/>
            <w:gridSpan w:val="2"/>
          </w:tcPr>
          <w:p w:rsidR="00FC5E6D" w:rsidRDefault="00FC5E6D" w:rsidP="00404A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  <w:t>Министерство финансов Республики Татарстан</w:t>
            </w:r>
          </w:p>
          <w:p w:rsidR="00FC5E6D" w:rsidRDefault="00FC5E6D" w:rsidP="00404A42">
            <w:pPr>
              <w:keepNext/>
              <w:spacing w:before="240" w:after="60" w:line="240" w:lineRule="auto"/>
              <w:ind w:left="1038"/>
              <w:outlineLvl w:val="3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FC5E6D" w:rsidTr="00FC5E6D">
        <w:trPr>
          <w:cantSplit/>
          <w:trHeight w:val="331"/>
        </w:trPr>
        <w:tc>
          <w:tcPr>
            <w:tcW w:w="1080" w:type="dxa"/>
          </w:tcPr>
          <w:p w:rsidR="00FC5E6D" w:rsidRDefault="00FC5E6D" w:rsidP="00404A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napToGrid w:val="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napToGrid w:val="0"/>
                <w:sz w:val="24"/>
                <w:szCs w:val="24"/>
                <w:lang w:val="tt-RU" w:eastAsia="ru-RU"/>
              </w:rPr>
              <w:t>711</w:t>
            </w:r>
          </w:p>
          <w:p w:rsidR="00FC5E6D" w:rsidRDefault="00FC5E6D" w:rsidP="00404A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napToGrid w:val="0"/>
                <w:sz w:val="24"/>
                <w:szCs w:val="24"/>
                <w:lang w:val="tt-RU" w:eastAsia="ru-RU"/>
              </w:rPr>
            </w:pPr>
          </w:p>
        </w:tc>
        <w:tc>
          <w:tcPr>
            <w:tcW w:w="2437" w:type="dxa"/>
            <w:hideMark/>
          </w:tcPr>
          <w:p w:rsidR="00FC5E6D" w:rsidRDefault="00FC5E6D" w:rsidP="00404A42">
            <w:pPr>
              <w:spacing w:after="0" w:line="240" w:lineRule="auto"/>
              <w:rPr>
                <w:rFonts w:ascii="Times New Roman" w:eastAsia="Times New Roman" w:hAnsi="Times New Roman"/>
                <w:snapToGrid w:val="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napToGrid w:val="0"/>
                <w:sz w:val="24"/>
                <w:szCs w:val="24"/>
                <w:lang w:val="tt-RU" w:eastAsia="ru-RU"/>
              </w:rPr>
              <w:t>1 16 33050 10 0000 140</w:t>
            </w:r>
          </w:p>
        </w:tc>
        <w:tc>
          <w:tcPr>
            <w:tcW w:w="7283" w:type="dxa"/>
            <w:hideMark/>
          </w:tcPr>
          <w:p w:rsidR="00FC5E6D" w:rsidRDefault="00FC5E6D" w:rsidP="00404A4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Денежное взыскание за нарушение законодательства РФ </w:t>
            </w:r>
          </w:p>
          <w:p w:rsidR="00FC5E6D" w:rsidRDefault="00FC5E6D" w:rsidP="00404A4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о размещение заказов на поставки товаров, выполнение </w:t>
            </w:r>
          </w:p>
          <w:p w:rsidR="00FC5E6D" w:rsidRDefault="00FC5E6D" w:rsidP="00404A4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работ, оказание услуг для нужд поселений</w:t>
            </w:r>
          </w:p>
        </w:tc>
      </w:tr>
      <w:tr w:rsidR="00FC5E6D" w:rsidTr="00FC5E6D">
        <w:trPr>
          <w:cantSplit/>
          <w:trHeight w:val="249"/>
        </w:trPr>
        <w:tc>
          <w:tcPr>
            <w:tcW w:w="1080" w:type="dxa"/>
          </w:tcPr>
          <w:p w:rsidR="00FC5E6D" w:rsidRDefault="00FC5E6D" w:rsidP="00404A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napToGrid w:val="0"/>
                <w:sz w:val="24"/>
                <w:szCs w:val="24"/>
                <w:lang w:val="tt-RU" w:eastAsia="ru-RU"/>
              </w:rPr>
            </w:pPr>
          </w:p>
        </w:tc>
        <w:tc>
          <w:tcPr>
            <w:tcW w:w="9720" w:type="dxa"/>
            <w:gridSpan w:val="2"/>
            <w:hideMark/>
          </w:tcPr>
          <w:p w:rsidR="00FC5E6D" w:rsidRDefault="00FC5E6D" w:rsidP="00404A42">
            <w:pPr>
              <w:keepNext/>
              <w:spacing w:before="240" w:after="60" w:line="240" w:lineRule="auto"/>
              <w:ind w:left="1038"/>
              <w:outlineLvl w:val="3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                                 МРИ ФНС № </w:t>
            </w: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val="en-US" w:eastAsia="ru-RU"/>
              </w:rPr>
              <w:t>8</w:t>
            </w: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 по РТ</w:t>
            </w:r>
          </w:p>
        </w:tc>
      </w:tr>
      <w:tr w:rsidR="00FC5E6D" w:rsidTr="00FC5E6D">
        <w:trPr>
          <w:cantSplit/>
          <w:trHeight w:val="344"/>
        </w:trPr>
        <w:tc>
          <w:tcPr>
            <w:tcW w:w="1080" w:type="dxa"/>
            <w:hideMark/>
          </w:tcPr>
          <w:p w:rsidR="00FC5E6D" w:rsidRDefault="00FC5E6D" w:rsidP="00404A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napToGrid w:val="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napToGrid w:val="0"/>
                <w:sz w:val="24"/>
                <w:szCs w:val="24"/>
                <w:lang w:val="tt-RU" w:eastAsia="ru-RU"/>
              </w:rPr>
              <w:t>182</w:t>
            </w:r>
          </w:p>
        </w:tc>
        <w:tc>
          <w:tcPr>
            <w:tcW w:w="2437" w:type="dxa"/>
            <w:hideMark/>
          </w:tcPr>
          <w:p w:rsidR="00FC5E6D" w:rsidRDefault="00FC5E6D" w:rsidP="00404A42">
            <w:pPr>
              <w:spacing w:after="0" w:line="240" w:lineRule="auto"/>
              <w:rPr>
                <w:rFonts w:ascii="Times New Roman" w:eastAsia="Times New Roman" w:hAnsi="Times New Roman"/>
                <w:snapToGrid w:val="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napToGrid w:val="0"/>
                <w:sz w:val="24"/>
                <w:szCs w:val="24"/>
                <w:lang w:val="tt-RU" w:eastAsia="ru-RU"/>
              </w:rPr>
              <w:t>1 01 020</w:t>
            </w:r>
            <w:r>
              <w:rPr>
                <w:rFonts w:ascii="Times New Roman" w:eastAsia="Times New Roman" w:hAnsi="Times New Roman"/>
                <w:snapToGrid w:val="0"/>
                <w:sz w:val="24"/>
                <w:szCs w:val="24"/>
                <w:lang w:val="en-US" w:eastAsia="ru-RU"/>
              </w:rPr>
              <w:t>1</w:t>
            </w:r>
            <w:r>
              <w:rPr>
                <w:rFonts w:ascii="Times New Roman" w:eastAsia="Times New Roman" w:hAnsi="Times New Roman"/>
                <w:snapToGrid w:val="0"/>
                <w:sz w:val="24"/>
                <w:szCs w:val="24"/>
                <w:lang w:val="tt-RU" w:eastAsia="ru-RU"/>
              </w:rPr>
              <w:t xml:space="preserve">0 01 </w:t>
            </w:r>
            <w:r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eastAsia="Times New Roman" w:hAnsi="Times New Roman"/>
                <w:snapToGrid w:val="0"/>
                <w:sz w:val="24"/>
                <w:szCs w:val="24"/>
                <w:lang w:val="tt-RU" w:eastAsia="ru-RU"/>
              </w:rPr>
              <w:t>000 110</w:t>
            </w:r>
          </w:p>
        </w:tc>
        <w:tc>
          <w:tcPr>
            <w:tcW w:w="7283" w:type="dxa"/>
            <w:hideMark/>
          </w:tcPr>
          <w:p w:rsidR="00FC5E6D" w:rsidRDefault="00FC5E6D" w:rsidP="00404A4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FFFF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Налог на доходы физических лиц</w:t>
            </w:r>
          </w:p>
        </w:tc>
      </w:tr>
      <w:tr w:rsidR="00FC5E6D" w:rsidTr="00FC5E6D">
        <w:trPr>
          <w:cantSplit/>
          <w:trHeight w:val="353"/>
        </w:trPr>
        <w:tc>
          <w:tcPr>
            <w:tcW w:w="1080" w:type="dxa"/>
            <w:hideMark/>
          </w:tcPr>
          <w:p w:rsidR="00FC5E6D" w:rsidRDefault="00FC5E6D" w:rsidP="00404A42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snapToGrid w:val="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napToGrid w:val="0"/>
                <w:sz w:val="24"/>
                <w:szCs w:val="24"/>
                <w:lang w:val="tt-RU" w:eastAsia="ru-RU"/>
              </w:rPr>
              <w:t>182</w:t>
            </w:r>
          </w:p>
        </w:tc>
        <w:tc>
          <w:tcPr>
            <w:tcW w:w="2437" w:type="dxa"/>
            <w:hideMark/>
          </w:tcPr>
          <w:p w:rsidR="00FC5E6D" w:rsidRDefault="00FC5E6D" w:rsidP="00404A42">
            <w:pPr>
              <w:spacing w:after="0" w:line="216" w:lineRule="auto"/>
              <w:rPr>
                <w:rFonts w:ascii="Times New Roman" w:eastAsia="Times New Roman" w:hAnsi="Times New Roman"/>
                <w:snapToGrid w:val="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napToGrid w:val="0"/>
                <w:sz w:val="24"/>
                <w:szCs w:val="24"/>
                <w:lang w:val="tt-RU" w:eastAsia="ru-RU"/>
              </w:rPr>
              <w:t>1 05 03000 01 0000 110</w:t>
            </w:r>
          </w:p>
        </w:tc>
        <w:tc>
          <w:tcPr>
            <w:tcW w:w="7283" w:type="dxa"/>
            <w:hideMark/>
          </w:tcPr>
          <w:p w:rsidR="00FC5E6D" w:rsidRDefault="00FC5E6D" w:rsidP="00404A42">
            <w:pPr>
              <w:spacing w:after="0" w:line="216" w:lineRule="auto"/>
              <w:jc w:val="both"/>
              <w:rPr>
                <w:rFonts w:ascii="Times New Roman" w:eastAsia="Times New Roman" w:hAnsi="Times New Roman"/>
                <w:snapToGrid w:val="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napToGrid w:val="0"/>
                <w:sz w:val="24"/>
                <w:szCs w:val="24"/>
                <w:lang w:val="tt-RU" w:eastAsia="ru-RU"/>
              </w:rPr>
              <w:t>Единый сельскохозяйственный налог</w:t>
            </w:r>
          </w:p>
        </w:tc>
      </w:tr>
      <w:tr w:rsidR="00FC5E6D" w:rsidTr="00FC5E6D">
        <w:trPr>
          <w:cantSplit/>
          <w:trHeight w:val="350"/>
        </w:trPr>
        <w:tc>
          <w:tcPr>
            <w:tcW w:w="1080" w:type="dxa"/>
            <w:hideMark/>
          </w:tcPr>
          <w:p w:rsidR="00FC5E6D" w:rsidRDefault="00FC5E6D" w:rsidP="00404A42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snapToGrid w:val="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napToGrid w:val="0"/>
                <w:sz w:val="24"/>
                <w:szCs w:val="24"/>
                <w:lang w:val="tt-RU" w:eastAsia="ru-RU"/>
              </w:rPr>
              <w:t>182</w:t>
            </w:r>
          </w:p>
        </w:tc>
        <w:tc>
          <w:tcPr>
            <w:tcW w:w="2437" w:type="dxa"/>
            <w:hideMark/>
          </w:tcPr>
          <w:p w:rsidR="00FC5E6D" w:rsidRDefault="00FC5E6D" w:rsidP="00404A42">
            <w:pPr>
              <w:spacing w:after="0" w:line="216" w:lineRule="auto"/>
              <w:rPr>
                <w:rFonts w:ascii="Times New Roman" w:eastAsia="Times New Roman" w:hAnsi="Times New Roman"/>
                <w:snapToGrid w:val="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napToGrid w:val="0"/>
                <w:sz w:val="24"/>
                <w:szCs w:val="24"/>
                <w:lang w:val="tt-RU" w:eastAsia="ru-RU"/>
              </w:rPr>
              <w:t xml:space="preserve">1 06 01030 </w:t>
            </w:r>
            <w:r>
              <w:rPr>
                <w:rFonts w:ascii="Times New Roman" w:eastAsia="Times New Roman" w:hAnsi="Times New Roman"/>
                <w:snapToGrid w:val="0"/>
                <w:sz w:val="24"/>
                <w:szCs w:val="24"/>
                <w:lang w:val="en-US" w:eastAsia="ru-RU"/>
              </w:rPr>
              <w:t>1</w:t>
            </w:r>
            <w:r>
              <w:rPr>
                <w:rFonts w:ascii="Times New Roman" w:eastAsia="Times New Roman" w:hAnsi="Times New Roman"/>
                <w:snapToGrid w:val="0"/>
                <w:sz w:val="24"/>
                <w:szCs w:val="24"/>
                <w:lang w:val="tt-RU" w:eastAsia="ru-RU"/>
              </w:rPr>
              <w:t>0 0000 110</w:t>
            </w:r>
          </w:p>
        </w:tc>
        <w:tc>
          <w:tcPr>
            <w:tcW w:w="7283" w:type="dxa"/>
            <w:hideMark/>
          </w:tcPr>
          <w:p w:rsidR="00FC5E6D" w:rsidRDefault="00FC5E6D" w:rsidP="00404A42">
            <w:pPr>
              <w:spacing w:after="0" w:line="216" w:lineRule="auto"/>
              <w:jc w:val="both"/>
              <w:rPr>
                <w:rFonts w:ascii="Times New Roman" w:eastAsia="Times New Roman" w:hAnsi="Times New Roman"/>
                <w:snapToGrid w:val="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napToGrid w:val="0"/>
                <w:sz w:val="24"/>
                <w:szCs w:val="24"/>
                <w:lang w:val="tt-RU" w:eastAsia="ru-RU"/>
              </w:rPr>
              <w:t>Налог на имущество физических лиц</w:t>
            </w:r>
          </w:p>
        </w:tc>
      </w:tr>
      <w:tr w:rsidR="00FC5E6D" w:rsidTr="00FC5E6D">
        <w:trPr>
          <w:cantSplit/>
          <w:trHeight w:val="193"/>
        </w:trPr>
        <w:tc>
          <w:tcPr>
            <w:tcW w:w="1080" w:type="dxa"/>
            <w:hideMark/>
          </w:tcPr>
          <w:p w:rsidR="00FC5E6D" w:rsidRDefault="00FC5E6D" w:rsidP="00404A42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snapToGrid w:val="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napToGrid w:val="0"/>
                <w:sz w:val="24"/>
                <w:szCs w:val="24"/>
                <w:lang w:val="tt-RU" w:eastAsia="ru-RU"/>
              </w:rPr>
              <w:t>182</w:t>
            </w:r>
          </w:p>
        </w:tc>
        <w:tc>
          <w:tcPr>
            <w:tcW w:w="2437" w:type="dxa"/>
            <w:hideMark/>
          </w:tcPr>
          <w:p w:rsidR="00FC5E6D" w:rsidRDefault="00FC5E6D" w:rsidP="00404A42">
            <w:pPr>
              <w:spacing w:after="0" w:line="216" w:lineRule="auto"/>
              <w:rPr>
                <w:rFonts w:ascii="Times New Roman" w:eastAsia="Times New Roman" w:hAnsi="Times New Roman"/>
                <w:snapToGrid w:val="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napToGrid w:val="0"/>
                <w:sz w:val="24"/>
                <w:szCs w:val="24"/>
                <w:lang w:val="tt-RU" w:eastAsia="ru-RU"/>
              </w:rPr>
              <w:t>1 06 06000 00 0000 110</w:t>
            </w:r>
          </w:p>
        </w:tc>
        <w:tc>
          <w:tcPr>
            <w:tcW w:w="7283" w:type="dxa"/>
            <w:hideMark/>
          </w:tcPr>
          <w:p w:rsidR="00FC5E6D" w:rsidRDefault="00FC5E6D" w:rsidP="00404A42">
            <w:pPr>
              <w:spacing w:after="0" w:line="216" w:lineRule="auto"/>
              <w:jc w:val="both"/>
              <w:rPr>
                <w:rFonts w:ascii="Times New Roman" w:eastAsia="Times New Roman" w:hAnsi="Times New Roman"/>
                <w:snapToGrid w:val="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napToGrid w:val="0"/>
                <w:sz w:val="24"/>
                <w:szCs w:val="24"/>
                <w:lang w:val="tt-RU" w:eastAsia="ru-RU"/>
              </w:rPr>
              <w:t>Земельный налог</w:t>
            </w:r>
          </w:p>
        </w:tc>
      </w:tr>
      <w:tr w:rsidR="00FC5E6D" w:rsidTr="00FC5E6D">
        <w:trPr>
          <w:cantSplit/>
          <w:trHeight w:val="331"/>
        </w:trPr>
        <w:tc>
          <w:tcPr>
            <w:tcW w:w="1080" w:type="dxa"/>
          </w:tcPr>
          <w:p w:rsidR="00FC5E6D" w:rsidRDefault="00FC5E6D" w:rsidP="00404A42">
            <w:pPr>
              <w:spacing w:after="0" w:line="240" w:lineRule="auto"/>
              <w:ind w:left="-428" w:firstLine="428"/>
              <w:rPr>
                <w:rFonts w:ascii="Times New Roman" w:eastAsia="Times New Roman" w:hAnsi="Times New Roman"/>
                <w:b/>
                <w:bCs/>
                <w:snapToGrid w:val="0"/>
                <w:sz w:val="24"/>
                <w:szCs w:val="24"/>
                <w:lang w:val="tt-RU" w:eastAsia="ru-RU"/>
              </w:rPr>
            </w:pPr>
          </w:p>
        </w:tc>
        <w:tc>
          <w:tcPr>
            <w:tcW w:w="9720" w:type="dxa"/>
            <w:gridSpan w:val="2"/>
          </w:tcPr>
          <w:p w:rsidR="00FC5E6D" w:rsidRDefault="00FC5E6D" w:rsidP="00404A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  <w:t>Управление федеральной службы судебных приставов по Республике Татарстан</w:t>
            </w:r>
          </w:p>
          <w:p w:rsidR="00FC5E6D" w:rsidRDefault="00FC5E6D" w:rsidP="00404A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napToGrid w:val="0"/>
                <w:sz w:val="24"/>
                <w:szCs w:val="24"/>
                <w:lang w:val="tt-RU" w:eastAsia="ru-RU"/>
              </w:rPr>
            </w:pPr>
          </w:p>
        </w:tc>
      </w:tr>
      <w:tr w:rsidR="00FC5E6D" w:rsidTr="00FC5E6D">
        <w:trPr>
          <w:cantSplit/>
          <w:trHeight w:val="844"/>
        </w:trPr>
        <w:tc>
          <w:tcPr>
            <w:tcW w:w="1080" w:type="dxa"/>
            <w:hideMark/>
          </w:tcPr>
          <w:p w:rsidR="00FC5E6D" w:rsidRDefault="00FC5E6D" w:rsidP="00404A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napToGrid w:val="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napToGrid w:val="0"/>
                <w:sz w:val="24"/>
                <w:szCs w:val="24"/>
                <w:lang w:val="tt-RU" w:eastAsia="ru-RU"/>
              </w:rPr>
              <w:t>322</w:t>
            </w:r>
          </w:p>
        </w:tc>
        <w:tc>
          <w:tcPr>
            <w:tcW w:w="2437" w:type="dxa"/>
            <w:hideMark/>
          </w:tcPr>
          <w:p w:rsidR="00FC5E6D" w:rsidRDefault="00FC5E6D" w:rsidP="00404A42">
            <w:pPr>
              <w:spacing w:after="0" w:line="240" w:lineRule="auto"/>
              <w:rPr>
                <w:rFonts w:ascii="Times New Roman" w:eastAsia="Times New Roman" w:hAnsi="Times New Roman"/>
                <w:snapToGrid w:val="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napToGrid w:val="0"/>
                <w:sz w:val="24"/>
                <w:szCs w:val="24"/>
                <w:lang w:val="tt-RU" w:eastAsia="ru-RU"/>
              </w:rPr>
              <w:t>1 16 21050 10 0000 140</w:t>
            </w:r>
          </w:p>
        </w:tc>
        <w:tc>
          <w:tcPr>
            <w:tcW w:w="7283" w:type="dxa"/>
          </w:tcPr>
          <w:p w:rsidR="00FC5E6D" w:rsidRDefault="00FC5E6D" w:rsidP="00404A42">
            <w:pPr>
              <w:spacing w:after="0" w:line="240" w:lineRule="auto"/>
              <w:rPr>
                <w:rFonts w:ascii="Times New Roman" w:eastAsia="Times New Roman" w:hAnsi="Times New Roman"/>
                <w:snapToGrid w:val="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napToGrid w:val="0"/>
                <w:sz w:val="24"/>
                <w:szCs w:val="24"/>
                <w:lang w:val="tt-RU" w:eastAsia="ru-RU"/>
              </w:rPr>
              <w:t>Денежные взыскания (штрафы) и иные суммы, взыскиваемые с лиц, виновных в совершении преступлений, и в возмещение ущерба имуществу, зачисляемые в  бюджеты поселений</w:t>
            </w:r>
          </w:p>
          <w:p w:rsidR="00FC5E6D" w:rsidRDefault="00FC5E6D" w:rsidP="00404A42">
            <w:pPr>
              <w:spacing w:after="0" w:line="240" w:lineRule="auto"/>
              <w:rPr>
                <w:rFonts w:ascii="Times New Roman" w:eastAsia="Times New Roman" w:hAnsi="Times New Roman"/>
                <w:snapToGrid w:val="0"/>
                <w:sz w:val="24"/>
                <w:szCs w:val="24"/>
                <w:lang w:val="tt-RU" w:eastAsia="ru-RU"/>
              </w:rPr>
            </w:pPr>
          </w:p>
        </w:tc>
      </w:tr>
    </w:tbl>
    <w:p w:rsidR="00FC5E6D" w:rsidRDefault="00FC5E6D" w:rsidP="00FC5E6D">
      <w:pPr>
        <w:spacing w:after="0" w:line="240" w:lineRule="auto"/>
        <w:rPr>
          <w:rFonts w:ascii="Times New Roman" w:eastAsia="Times New Roman" w:hAnsi="Times New Roman"/>
          <w:sz w:val="28"/>
          <w:szCs w:val="24"/>
          <w:lang w:val="tt-RU" w:eastAsia="ru-RU"/>
        </w:rPr>
      </w:pPr>
      <w:r>
        <w:rPr>
          <w:rFonts w:ascii="Times New Roman" w:eastAsia="Times New Roman" w:hAnsi="Times New Roman"/>
          <w:sz w:val="24"/>
          <w:szCs w:val="24"/>
          <w:lang w:val="tt-RU" w:eastAsia="ru-RU"/>
        </w:rPr>
        <w:t xml:space="preserve">       </w:t>
      </w:r>
    </w:p>
    <w:p w:rsidR="00FC5E6D" w:rsidRDefault="00FC5E6D" w:rsidP="00FC5E6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0"/>
          <w:lang w:eastAsia="ru-RU"/>
        </w:rPr>
      </w:pPr>
    </w:p>
    <w:p w:rsidR="00FC5E6D" w:rsidRDefault="00FC5E6D" w:rsidP="00FC5E6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0"/>
          <w:lang w:eastAsia="ru-RU"/>
        </w:rPr>
      </w:pPr>
    </w:p>
    <w:p w:rsidR="00FC5E6D" w:rsidRDefault="00FC5E6D" w:rsidP="00FC5E6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napToGrid w:val="0"/>
          <w:sz w:val="28"/>
          <w:szCs w:val="20"/>
          <w:lang w:eastAsia="ru-RU"/>
        </w:rPr>
      </w:pPr>
      <w:r>
        <w:rPr>
          <w:rFonts w:ascii="Times New Roman" w:eastAsia="Times New Roman" w:hAnsi="Times New Roman"/>
          <w:sz w:val="28"/>
          <w:szCs w:val="20"/>
          <w:lang w:eastAsia="ru-RU"/>
        </w:rPr>
        <w:t xml:space="preserve">Глава </w:t>
      </w:r>
      <w:proofErr w:type="spellStart"/>
      <w:r>
        <w:rPr>
          <w:rFonts w:ascii="Times New Roman" w:eastAsia="Times New Roman" w:hAnsi="Times New Roman"/>
          <w:sz w:val="28"/>
          <w:szCs w:val="20"/>
          <w:lang w:eastAsia="ru-RU"/>
        </w:rPr>
        <w:t>Новоишлинского</w:t>
      </w:r>
      <w:proofErr w:type="spellEnd"/>
      <w:r>
        <w:rPr>
          <w:rFonts w:ascii="Times New Roman" w:eastAsia="Times New Roman" w:hAnsi="Times New Roman"/>
          <w:sz w:val="28"/>
          <w:szCs w:val="20"/>
          <w:lang w:eastAsia="ru-RU"/>
        </w:rPr>
        <w:t xml:space="preserve"> сельского </w:t>
      </w:r>
      <w:proofErr w:type="gramStart"/>
      <w:r>
        <w:rPr>
          <w:rFonts w:ascii="Times New Roman" w:eastAsia="Times New Roman" w:hAnsi="Times New Roman"/>
          <w:sz w:val="28"/>
          <w:szCs w:val="20"/>
          <w:lang w:eastAsia="ru-RU"/>
        </w:rPr>
        <w:t xml:space="preserve">поселения:   </w:t>
      </w:r>
      <w:proofErr w:type="gramEnd"/>
      <w:r>
        <w:rPr>
          <w:rFonts w:ascii="Times New Roman" w:eastAsia="Times New Roman" w:hAnsi="Times New Roman"/>
          <w:sz w:val="28"/>
          <w:szCs w:val="20"/>
          <w:lang w:eastAsia="ru-RU"/>
        </w:rPr>
        <w:t xml:space="preserve">                  Р.У </w:t>
      </w:r>
      <w:proofErr w:type="spellStart"/>
      <w:r>
        <w:rPr>
          <w:rFonts w:ascii="Times New Roman" w:eastAsia="Times New Roman" w:hAnsi="Times New Roman"/>
          <w:sz w:val="28"/>
          <w:szCs w:val="20"/>
          <w:lang w:eastAsia="ru-RU"/>
        </w:rPr>
        <w:t>Мухаметзянов</w:t>
      </w:r>
      <w:proofErr w:type="spellEnd"/>
    </w:p>
    <w:p w:rsidR="00FC5E6D" w:rsidRDefault="00FC5E6D" w:rsidP="00FC5E6D">
      <w:pPr>
        <w:widowControl w:val="0"/>
        <w:autoSpaceDE w:val="0"/>
        <w:autoSpaceDN w:val="0"/>
        <w:adjustRightInd w:val="0"/>
        <w:spacing w:after="0" w:line="360" w:lineRule="auto"/>
        <w:ind w:left="851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FC5E6D" w:rsidRDefault="00FC5E6D" w:rsidP="00FC5E6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tt-RU" w:eastAsia="ru-RU"/>
        </w:rPr>
      </w:pPr>
    </w:p>
    <w:p w:rsidR="00FC5E6D" w:rsidRDefault="00FC5E6D" w:rsidP="00FC5E6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tt-RU" w:eastAsia="ru-RU"/>
        </w:rPr>
      </w:pPr>
    </w:p>
    <w:p w:rsidR="00FC5E6D" w:rsidRDefault="00FC5E6D" w:rsidP="00FC5E6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tt-RU" w:eastAsia="ru-RU"/>
        </w:rPr>
      </w:pPr>
    </w:p>
    <w:p w:rsidR="00FC5E6D" w:rsidRDefault="00FC5E6D" w:rsidP="00FC5E6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C5E6D" w:rsidRDefault="00FC5E6D" w:rsidP="00FC5E6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tt-RU" w:eastAsia="ru-RU"/>
        </w:rPr>
      </w:pPr>
    </w:p>
    <w:tbl>
      <w:tblPr>
        <w:tblpPr w:leftFromText="180" w:rightFromText="180" w:bottomFromText="200" w:vertAnchor="text" w:horzAnchor="margin" w:tblpX="-1157" w:tblpY="-339"/>
        <w:tblW w:w="10605" w:type="dxa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963"/>
        <w:gridCol w:w="274"/>
        <w:gridCol w:w="486"/>
        <w:gridCol w:w="1994"/>
        <w:gridCol w:w="2384"/>
        <w:gridCol w:w="4504"/>
      </w:tblGrid>
      <w:tr w:rsidR="00FC5E6D" w:rsidTr="00FC5E6D">
        <w:trPr>
          <w:cantSplit/>
          <w:trHeight w:val="276"/>
        </w:trPr>
        <w:tc>
          <w:tcPr>
            <w:tcW w:w="1723" w:type="dxa"/>
            <w:gridSpan w:val="3"/>
          </w:tcPr>
          <w:p w:rsidR="00FC5E6D" w:rsidRDefault="00FC5E6D" w:rsidP="00404A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napToGrid w:val="0"/>
                <w:sz w:val="24"/>
                <w:szCs w:val="24"/>
                <w:lang w:val="tt-RU" w:eastAsia="ru-RU"/>
              </w:rPr>
            </w:pPr>
          </w:p>
        </w:tc>
        <w:tc>
          <w:tcPr>
            <w:tcW w:w="4376" w:type="dxa"/>
            <w:gridSpan w:val="2"/>
          </w:tcPr>
          <w:p w:rsidR="00FC5E6D" w:rsidRDefault="00FC5E6D" w:rsidP="00404A42">
            <w:pPr>
              <w:spacing w:after="0" w:line="240" w:lineRule="auto"/>
              <w:rPr>
                <w:rFonts w:ascii="Times New Roman" w:eastAsia="Times New Roman" w:hAnsi="Times New Roman"/>
                <w:snapToGrid w:val="0"/>
                <w:sz w:val="24"/>
                <w:szCs w:val="24"/>
                <w:lang w:val="tt-RU" w:eastAsia="ru-RU"/>
              </w:rPr>
            </w:pPr>
          </w:p>
        </w:tc>
        <w:tc>
          <w:tcPr>
            <w:tcW w:w="4503" w:type="dxa"/>
          </w:tcPr>
          <w:p w:rsidR="00FC5E6D" w:rsidRDefault="00FC5E6D" w:rsidP="00404A42">
            <w:pPr>
              <w:spacing w:after="0" w:line="216" w:lineRule="auto"/>
              <w:rPr>
                <w:rFonts w:ascii="Times New Roman" w:eastAsia="Times New Roman" w:hAnsi="Times New Roman"/>
                <w:snapToGrid w:val="0"/>
                <w:sz w:val="28"/>
                <w:szCs w:val="28"/>
                <w:lang w:val="tt-RU" w:eastAsia="ru-RU"/>
              </w:rPr>
            </w:pPr>
          </w:p>
        </w:tc>
      </w:tr>
      <w:tr w:rsidR="00FC5E6D" w:rsidTr="00FC5E6D">
        <w:trPr>
          <w:cantSplit/>
          <w:trHeight w:val="593"/>
        </w:trPr>
        <w:tc>
          <w:tcPr>
            <w:tcW w:w="1723" w:type="dxa"/>
            <w:gridSpan w:val="3"/>
          </w:tcPr>
          <w:p w:rsidR="00FC5E6D" w:rsidRDefault="00FC5E6D" w:rsidP="00404A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napToGrid w:val="0"/>
                <w:sz w:val="24"/>
                <w:szCs w:val="24"/>
                <w:lang w:val="tt-RU" w:eastAsia="ru-RU"/>
              </w:rPr>
            </w:pPr>
          </w:p>
        </w:tc>
        <w:tc>
          <w:tcPr>
            <w:tcW w:w="4376" w:type="dxa"/>
            <w:gridSpan w:val="2"/>
          </w:tcPr>
          <w:p w:rsidR="00FC5E6D" w:rsidRDefault="00FC5E6D" w:rsidP="00404A42">
            <w:pPr>
              <w:spacing w:after="0" w:line="240" w:lineRule="auto"/>
              <w:rPr>
                <w:rFonts w:ascii="Times New Roman" w:eastAsia="Times New Roman" w:hAnsi="Times New Roman"/>
                <w:snapToGrid w:val="0"/>
                <w:sz w:val="24"/>
                <w:szCs w:val="24"/>
                <w:lang w:val="tt-RU" w:eastAsia="ru-RU"/>
              </w:rPr>
            </w:pPr>
          </w:p>
        </w:tc>
        <w:tc>
          <w:tcPr>
            <w:tcW w:w="4503" w:type="dxa"/>
            <w:hideMark/>
          </w:tcPr>
          <w:p w:rsidR="00FC5E6D" w:rsidRDefault="00FC5E6D" w:rsidP="00404A42">
            <w:pPr>
              <w:spacing w:after="0" w:line="240" w:lineRule="auto"/>
              <w:rPr>
                <w:rFonts w:ascii="Times New Roman" w:eastAsia="Times New Roman" w:hAnsi="Times New Roman"/>
                <w:b/>
                <w:snapToGrid w:val="0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="Times New Roman" w:hAnsi="Times New Roman"/>
                <w:snapToGrid w:val="0"/>
                <w:sz w:val="28"/>
                <w:szCs w:val="28"/>
                <w:lang w:val="tt-RU" w:eastAsia="ru-RU"/>
              </w:rPr>
              <w:t xml:space="preserve">                                                  </w:t>
            </w:r>
          </w:p>
        </w:tc>
      </w:tr>
      <w:tr w:rsidR="00FC5E6D" w:rsidTr="00FC5E6D">
        <w:trPr>
          <w:cantSplit/>
          <w:trHeight w:val="303"/>
        </w:trPr>
        <w:tc>
          <w:tcPr>
            <w:tcW w:w="1237" w:type="dxa"/>
            <w:gridSpan w:val="2"/>
          </w:tcPr>
          <w:p w:rsidR="00FC5E6D" w:rsidRDefault="00FC5E6D" w:rsidP="00404A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napToGrid w:val="0"/>
                <w:sz w:val="24"/>
                <w:szCs w:val="24"/>
                <w:lang w:val="tt-RU" w:eastAsia="ru-RU"/>
              </w:rPr>
            </w:pPr>
          </w:p>
        </w:tc>
        <w:tc>
          <w:tcPr>
            <w:tcW w:w="9365" w:type="dxa"/>
            <w:gridSpan w:val="4"/>
          </w:tcPr>
          <w:p w:rsidR="00FC5E6D" w:rsidRDefault="00FC5E6D" w:rsidP="00404A42">
            <w:pPr>
              <w:spacing w:after="0" w:line="240" w:lineRule="auto"/>
              <w:rPr>
                <w:rFonts w:ascii="Times New Roman" w:eastAsia="Times New Roman" w:hAnsi="Times New Roman"/>
                <w:snapToGrid w:val="0"/>
                <w:sz w:val="24"/>
                <w:szCs w:val="24"/>
                <w:lang w:val="tt-RU" w:eastAsia="ru-RU"/>
              </w:rPr>
            </w:pPr>
          </w:p>
        </w:tc>
      </w:tr>
      <w:tr w:rsidR="00FC5E6D" w:rsidTr="00FC5E6D">
        <w:trPr>
          <w:cantSplit/>
          <w:trHeight w:val="303"/>
        </w:trPr>
        <w:tc>
          <w:tcPr>
            <w:tcW w:w="3716" w:type="dxa"/>
            <w:gridSpan w:val="4"/>
          </w:tcPr>
          <w:p w:rsidR="00FC5E6D" w:rsidRDefault="00FC5E6D" w:rsidP="00404A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napToGrid w:val="0"/>
                <w:sz w:val="24"/>
                <w:szCs w:val="24"/>
                <w:lang w:val="tt-RU" w:eastAsia="ru-RU"/>
              </w:rPr>
            </w:pPr>
          </w:p>
        </w:tc>
        <w:tc>
          <w:tcPr>
            <w:tcW w:w="688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FC5E6D" w:rsidRDefault="00FC5E6D" w:rsidP="00404A42">
            <w:pPr>
              <w:spacing w:after="0" w:line="240" w:lineRule="auto"/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  <w:t xml:space="preserve">                                                                                     Таблица 2</w:t>
            </w:r>
          </w:p>
        </w:tc>
      </w:tr>
      <w:tr w:rsidR="00FC5E6D" w:rsidTr="00FC5E6D">
        <w:trPr>
          <w:cantSplit/>
          <w:trHeight w:val="303"/>
        </w:trPr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5E6D" w:rsidRDefault="00FC5E6D" w:rsidP="00404A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napToGrid w:val="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napToGrid w:val="0"/>
                <w:sz w:val="24"/>
                <w:szCs w:val="24"/>
                <w:lang w:val="tt-RU" w:eastAsia="ru-RU"/>
              </w:rPr>
              <w:t xml:space="preserve">Код </w:t>
            </w:r>
          </w:p>
          <w:p w:rsidR="00FC5E6D" w:rsidRDefault="00FC5E6D" w:rsidP="00404A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napToGrid w:val="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napToGrid w:val="0"/>
                <w:sz w:val="24"/>
                <w:szCs w:val="24"/>
                <w:lang w:val="tt-RU" w:eastAsia="ru-RU"/>
              </w:rPr>
              <w:t>главы</w:t>
            </w:r>
          </w:p>
        </w:tc>
        <w:tc>
          <w:tcPr>
            <w:tcW w:w="27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5E6D" w:rsidRDefault="00FC5E6D" w:rsidP="00404A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napToGrid w:val="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napToGrid w:val="0"/>
                <w:sz w:val="24"/>
                <w:szCs w:val="24"/>
                <w:lang w:val="tt-RU" w:eastAsia="ru-RU"/>
              </w:rPr>
              <w:t>Коды бюджетной классификации</w:t>
            </w:r>
          </w:p>
        </w:tc>
        <w:tc>
          <w:tcPr>
            <w:tcW w:w="68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5E6D" w:rsidRDefault="00FC5E6D" w:rsidP="00404A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napToGrid w:val="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napToGrid w:val="0"/>
                <w:sz w:val="24"/>
                <w:szCs w:val="24"/>
                <w:lang w:val="tt-RU" w:eastAsia="ru-RU"/>
              </w:rPr>
              <w:t>Наименование групп, подгрупп, статей</w:t>
            </w:r>
          </w:p>
          <w:p w:rsidR="00FC5E6D" w:rsidRDefault="00FC5E6D" w:rsidP="00404A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napToGrid w:val="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napToGrid w:val="0"/>
                <w:sz w:val="24"/>
                <w:szCs w:val="24"/>
                <w:lang w:val="tt-RU" w:eastAsia="ru-RU"/>
              </w:rPr>
              <w:t>и подстатей доходов</w:t>
            </w:r>
          </w:p>
        </w:tc>
      </w:tr>
    </w:tbl>
    <w:p w:rsidR="00FC5E6D" w:rsidRDefault="00FC5E6D" w:rsidP="00FC5E6D">
      <w:pPr>
        <w:spacing w:after="0" w:line="24" w:lineRule="auto"/>
        <w:rPr>
          <w:rFonts w:ascii="Times New Roman" w:eastAsia="Times New Roman" w:hAnsi="Times New Roman"/>
          <w:sz w:val="24"/>
          <w:szCs w:val="24"/>
          <w:lang w:val="tt-RU" w:eastAsia="ru-RU"/>
        </w:rPr>
      </w:pPr>
    </w:p>
    <w:tbl>
      <w:tblPr>
        <w:tblW w:w="10635" w:type="dxa"/>
        <w:tblInd w:w="-1104" w:type="dxa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851"/>
        <w:gridCol w:w="2836"/>
        <w:gridCol w:w="142"/>
        <w:gridCol w:w="6664"/>
        <w:gridCol w:w="142"/>
      </w:tblGrid>
      <w:tr w:rsidR="00FC5E6D" w:rsidTr="00FC5E6D">
        <w:trPr>
          <w:gridAfter w:val="1"/>
          <w:wAfter w:w="142" w:type="dxa"/>
          <w:cantSplit/>
          <w:trHeight w:val="298"/>
          <w:tblHeader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5E6D" w:rsidRDefault="00FC5E6D" w:rsidP="00404A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napToGrid w:val="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napToGrid w:val="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5E6D" w:rsidRDefault="00FC5E6D" w:rsidP="00404A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napToGrid w:val="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napToGrid w:val="0"/>
                <w:sz w:val="24"/>
                <w:szCs w:val="24"/>
                <w:lang w:val="tt-RU" w:eastAsia="ru-RU"/>
              </w:rPr>
              <w:t>2</w:t>
            </w:r>
          </w:p>
        </w:tc>
        <w:tc>
          <w:tcPr>
            <w:tcW w:w="6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5E6D" w:rsidRDefault="00FC5E6D" w:rsidP="00404A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napToGrid w:val="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napToGrid w:val="0"/>
                <w:sz w:val="24"/>
                <w:szCs w:val="24"/>
                <w:lang w:val="tt-RU" w:eastAsia="ru-RU"/>
              </w:rPr>
              <w:t>3</w:t>
            </w:r>
          </w:p>
        </w:tc>
      </w:tr>
      <w:tr w:rsidR="00FC5E6D" w:rsidTr="00FC5E6D">
        <w:trPr>
          <w:cantSplit/>
          <w:trHeight w:val="413"/>
        </w:trPr>
        <w:tc>
          <w:tcPr>
            <w:tcW w:w="851" w:type="dxa"/>
            <w:vAlign w:val="center"/>
            <w:hideMark/>
          </w:tcPr>
          <w:p w:rsidR="00FC5E6D" w:rsidRDefault="00FC5E6D" w:rsidP="00404A42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b/>
                <w:bCs/>
                <w:snapToGrid w:val="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napToGrid w:val="0"/>
                <w:sz w:val="24"/>
                <w:szCs w:val="24"/>
                <w:lang w:val="tt-RU" w:eastAsia="ru-RU"/>
              </w:rPr>
              <w:t>967</w:t>
            </w:r>
          </w:p>
        </w:tc>
        <w:tc>
          <w:tcPr>
            <w:tcW w:w="9781" w:type="dxa"/>
            <w:gridSpan w:val="4"/>
            <w:vAlign w:val="center"/>
            <w:hideMark/>
          </w:tcPr>
          <w:p w:rsidR="00FC5E6D" w:rsidRDefault="00FC5E6D" w:rsidP="00404A42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b/>
                <w:bCs/>
                <w:snapToGrid w:val="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napToGrid w:val="0"/>
                <w:sz w:val="24"/>
                <w:szCs w:val="24"/>
                <w:lang w:val="tt-RU" w:eastAsia="ru-RU"/>
              </w:rPr>
              <w:t>Палата  имущественных и земельных отношений  Дрожжановского муниципального района Республики Татарстан</w:t>
            </w:r>
          </w:p>
        </w:tc>
      </w:tr>
      <w:tr w:rsidR="00FC5E6D" w:rsidTr="00FC5E6D">
        <w:trPr>
          <w:cantSplit/>
          <w:trHeight w:val="413"/>
        </w:trPr>
        <w:tc>
          <w:tcPr>
            <w:tcW w:w="851" w:type="dxa"/>
            <w:vAlign w:val="center"/>
            <w:hideMark/>
          </w:tcPr>
          <w:p w:rsidR="00FC5E6D" w:rsidRDefault="00FC5E6D" w:rsidP="00404A42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snapToGrid w:val="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napToGrid w:val="0"/>
                <w:sz w:val="24"/>
                <w:szCs w:val="24"/>
                <w:lang w:val="tt-RU" w:eastAsia="ru-RU"/>
              </w:rPr>
              <w:t>967</w:t>
            </w:r>
          </w:p>
        </w:tc>
        <w:tc>
          <w:tcPr>
            <w:tcW w:w="2977" w:type="dxa"/>
            <w:gridSpan w:val="2"/>
            <w:vAlign w:val="center"/>
            <w:hideMark/>
          </w:tcPr>
          <w:p w:rsidR="00FC5E6D" w:rsidRDefault="00FC5E6D" w:rsidP="00404A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napToGrid w:val="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napToGrid w:val="0"/>
                <w:sz w:val="24"/>
                <w:szCs w:val="24"/>
                <w:lang w:val="tt-RU" w:eastAsia="ru-RU"/>
              </w:rPr>
              <w:t xml:space="preserve">1 11 01050 </w:t>
            </w:r>
            <w:r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eastAsia="Times New Roman" w:hAnsi="Times New Roman"/>
                <w:snapToGrid w:val="0"/>
                <w:sz w:val="24"/>
                <w:szCs w:val="24"/>
                <w:lang w:val="tt-RU" w:eastAsia="ru-RU"/>
              </w:rPr>
              <w:t>0 0000 120</w:t>
            </w:r>
          </w:p>
        </w:tc>
        <w:tc>
          <w:tcPr>
            <w:tcW w:w="6804" w:type="dxa"/>
            <w:gridSpan w:val="2"/>
            <w:hideMark/>
          </w:tcPr>
          <w:p w:rsidR="00FC5E6D" w:rsidRDefault="00FC5E6D" w:rsidP="00404A42">
            <w:pPr>
              <w:spacing w:after="0" w:line="240" w:lineRule="auto"/>
              <w:rPr>
                <w:rFonts w:ascii="Times New Roman" w:eastAsia="Times New Roman" w:hAnsi="Times New Roman"/>
                <w:snapToGrid w:val="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napToGrid w:val="0"/>
                <w:sz w:val="24"/>
                <w:szCs w:val="24"/>
                <w:lang w:val="tt-RU" w:eastAsia="ru-RU"/>
              </w:rPr>
              <w:t>Доходы в  виде прибыли, приходящейся  на доли в уставных (складочных  капиталах хозяйственных  товариществ и обществ, или дивидендов  по акциям, принадлежащим поселениям</w:t>
            </w:r>
          </w:p>
        </w:tc>
      </w:tr>
      <w:tr w:rsidR="00FC5E6D" w:rsidTr="00FC5E6D">
        <w:trPr>
          <w:cantSplit/>
          <w:trHeight w:val="359"/>
        </w:trPr>
        <w:tc>
          <w:tcPr>
            <w:tcW w:w="851" w:type="dxa"/>
            <w:vAlign w:val="center"/>
            <w:hideMark/>
          </w:tcPr>
          <w:p w:rsidR="00FC5E6D" w:rsidRDefault="00FC5E6D" w:rsidP="00404A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napToGrid w:val="0"/>
                <w:sz w:val="24"/>
                <w:szCs w:val="24"/>
                <w:lang w:val="tt-RU" w:eastAsia="ru-RU"/>
              </w:rPr>
              <w:t>967</w:t>
            </w:r>
          </w:p>
        </w:tc>
        <w:tc>
          <w:tcPr>
            <w:tcW w:w="2977" w:type="dxa"/>
            <w:gridSpan w:val="2"/>
            <w:vAlign w:val="center"/>
            <w:hideMark/>
          </w:tcPr>
          <w:p w:rsidR="00FC5E6D" w:rsidRDefault="00FC5E6D" w:rsidP="00404A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napToGrid w:val="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napToGrid w:val="0"/>
                <w:sz w:val="24"/>
                <w:szCs w:val="24"/>
                <w:lang w:val="tt-RU" w:eastAsia="ru-RU"/>
              </w:rPr>
              <w:t>1 11 02085 10 0000 120</w:t>
            </w:r>
          </w:p>
        </w:tc>
        <w:tc>
          <w:tcPr>
            <w:tcW w:w="6804" w:type="dxa"/>
            <w:gridSpan w:val="2"/>
          </w:tcPr>
          <w:p w:rsidR="00FC5E6D" w:rsidRDefault="00FC5E6D" w:rsidP="00404A42">
            <w:pPr>
              <w:spacing w:after="0" w:line="240" w:lineRule="auto"/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</w:pPr>
          </w:p>
          <w:p w:rsidR="00FC5E6D" w:rsidRDefault="00FC5E6D" w:rsidP="00404A42">
            <w:pPr>
              <w:spacing w:after="0" w:line="240" w:lineRule="auto"/>
              <w:rPr>
                <w:rFonts w:ascii="Times New Roman" w:eastAsia="Times New Roman" w:hAnsi="Times New Roman"/>
                <w:snapToGrid w:val="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napToGrid w:val="0"/>
                <w:sz w:val="24"/>
                <w:szCs w:val="24"/>
                <w:lang w:val="tt-RU" w:eastAsia="ru-RU"/>
              </w:rPr>
              <w:t>Доходы от размещения сумм, аккумулируемых в ходе проведения аукционов по продаже акций, находящихся в собственности поселений</w:t>
            </w:r>
          </w:p>
        </w:tc>
      </w:tr>
      <w:tr w:rsidR="00FC5E6D" w:rsidTr="00FC5E6D">
        <w:trPr>
          <w:cantSplit/>
          <w:trHeight w:val="359"/>
        </w:trPr>
        <w:tc>
          <w:tcPr>
            <w:tcW w:w="851" w:type="dxa"/>
            <w:vAlign w:val="center"/>
            <w:hideMark/>
          </w:tcPr>
          <w:p w:rsidR="00FC5E6D" w:rsidRDefault="00FC5E6D" w:rsidP="00404A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napToGrid w:val="0"/>
                <w:sz w:val="24"/>
                <w:szCs w:val="24"/>
                <w:lang w:val="tt-RU" w:eastAsia="ru-RU"/>
              </w:rPr>
              <w:t>967</w:t>
            </w:r>
          </w:p>
        </w:tc>
        <w:tc>
          <w:tcPr>
            <w:tcW w:w="2977" w:type="dxa"/>
            <w:gridSpan w:val="2"/>
            <w:vAlign w:val="center"/>
            <w:hideMark/>
          </w:tcPr>
          <w:p w:rsidR="00FC5E6D" w:rsidRDefault="00FC5E6D" w:rsidP="00404A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napToGrid w:val="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napToGrid w:val="0"/>
                <w:sz w:val="24"/>
                <w:szCs w:val="24"/>
                <w:lang w:val="tt-RU" w:eastAsia="ru-RU"/>
              </w:rPr>
              <w:t>1 11 0501</w:t>
            </w:r>
            <w:r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  <w:t xml:space="preserve">3 </w:t>
            </w:r>
            <w:r>
              <w:rPr>
                <w:rFonts w:ascii="Times New Roman" w:eastAsia="Times New Roman" w:hAnsi="Times New Roman"/>
                <w:snapToGrid w:val="0"/>
                <w:sz w:val="24"/>
                <w:szCs w:val="24"/>
                <w:lang w:val="tt-RU" w:eastAsia="ru-RU"/>
              </w:rPr>
              <w:t>10 0000 120</w:t>
            </w:r>
          </w:p>
        </w:tc>
        <w:tc>
          <w:tcPr>
            <w:tcW w:w="6804" w:type="dxa"/>
            <w:gridSpan w:val="2"/>
          </w:tcPr>
          <w:p w:rsidR="00FC5E6D" w:rsidRDefault="00FC5E6D" w:rsidP="00404A42">
            <w:pPr>
              <w:spacing w:after="0" w:line="240" w:lineRule="auto"/>
              <w:ind w:right="395"/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</w:pPr>
          </w:p>
          <w:p w:rsidR="00FC5E6D" w:rsidRDefault="00FC5E6D" w:rsidP="00404A42">
            <w:pPr>
              <w:spacing w:after="0" w:line="240" w:lineRule="auto"/>
              <w:ind w:right="395"/>
              <w:rPr>
                <w:rFonts w:ascii="Times New Roman" w:eastAsia="Times New Roman" w:hAnsi="Times New Roman"/>
                <w:snapToGrid w:val="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napToGrid w:val="0"/>
                <w:sz w:val="24"/>
                <w:szCs w:val="24"/>
                <w:lang w:val="tt-RU" w:eastAsia="ru-RU"/>
              </w:rPr>
              <w:t>Доходы,  получаемые  в виде  арендной платы  за  земельные  участки, государственная собственность  на которые  не разграничена  и которые  расположены в границах  поселений, а также  средства  от продажи  права на заключение  договоров  аренды  указанных  земельных  участков</w:t>
            </w:r>
          </w:p>
        </w:tc>
      </w:tr>
      <w:tr w:rsidR="00FC5E6D" w:rsidTr="00FC5E6D">
        <w:trPr>
          <w:cantSplit/>
          <w:trHeight w:val="355"/>
        </w:trPr>
        <w:tc>
          <w:tcPr>
            <w:tcW w:w="851" w:type="dxa"/>
            <w:vAlign w:val="center"/>
            <w:hideMark/>
          </w:tcPr>
          <w:p w:rsidR="00FC5E6D" w:rsidRDefault="00FC5E6D" w:rsidP="00404A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napToGrid w:val="0"/>
                <w:sz w:val="24"/>
                <w:szCs w:val="24"/>
                <w:lang w:val="tt-RU" w:eastAsia="ru-RU"/>
              </w:rPr>
              <w:t>967</w:t>
            </w:r>
          </w:p>
        </w:tc>
        <w:tc>
          <w:tcPr>
            <w:tcW w:w="2977" w:type="dxa"/>
            <w:gridSpan w:val="2"/>
            <w:vAlign w:val="center"/>
            <w:hideMark/>
          </w:tcPr>
          <w:p w:rsidR="00FC5E6D" w:rsidRDefault="00FC5E6D" w:rsidP="00404A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napToGrid w:val="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napToGrid w:val="0"/>
                <w:sz w:val="24"/>
                <w:szCs w:val="24"/>
                <w:lang w:val="tt-RU" w:eastAsia="ru-RU"/>
              </w:rPr>
              <w:t>1 11 05025 10 0000 120</w:t>
            </w:r>
          </w:p>
        </w:tc>
        <w:tc>
          <w:tcPr>
            <w:tcW w:w="6804" w:type="dxa"/>
            <w:gridSpan w:val="2"/>
          </w:tcPr>
          <w:p w:rsidR="00FC5E6D" w:rsidRDefault="00FC5E6D" w:rsidP="00404A42">
            <w:pPr>
              <w:spacing w:after="0" w:line="240" w:lineRule="auto"/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</w:pPr>
          </w:p>
          <w:p w:rsidR="00FC5E6D" w:rsidRDefault="00FC5E6D" w:rsidP="00404A42">
            <w:pPr>
              <w:spacing w:after="0" w:line="240" w:lineRule="auto"/>
              <w:rPr>
                <w:rFonts w:ascii="Times New Roman" w:eastAsia="Times New Roman" w:hAnsi="Times New Roman"/>
                <w:snapToGrid w:val="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napToGrid w:val="0"/>
                <w:sz w:val="24"/>
                <w:szCs w:val="24"/>
                <w:lang w:val="tt-RU" w:eastAsia="ru-RU"/>
              </w:rPr>
              <w:t>Доходы,  получаемые  в  виде  арендной  платы, а также  средства от  продажи  права на заключение  договоров  аренды  за  земли, находящиеся в собственности  поселений (за исключением  земельных участков муниципальных  унитарных  предприятий,  в том числе  казенных)</w:t>
            </w:r>
          </w:p>
        </w:tc>
      </w:tr>
      <w:tr w:rsidR="00FC5E6D" w:rsidTr="00FC5E6D">
        <w:trPr>
          <w:cantSplit/>
          <w:trHeight w:val="355"/>
        </w:trPr>
        <w:tc>
          <w:tcPr>
            <w:tcW w:w="851" w:type="dxa"/>
            <w:vAlign w:val="center"/>
            <w:hideMark/>
          </w:tcPr>
          <w:p w:rsidR="00FC5E6D" w:rsidRDefault="00FC5E6D" w:rsidP="00404A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napToGrid w:val="0"/>
                <w:sz w:val="24"/>
                <w:szCs w:val="24"/>
                <w:lang w:val="tt-RU" w:eastAsia="ru-RU"/>
              </w:rPr>
              <w:t>967</w:t>
            </w:r>
          </w:p>
        </w:tc>
        <w:tc>
          <w:tcPr>
            <w:tcW w:w="2977" w:type="dxa"/>
            <w:gridSpan w:val="2"/>
            <w:vAlign w:val="center"/>
            <w:hideMark/>
          </w:tcPr>
          <w:p w:rsidR="00FC5E6D" w:rsidRDefault="00FC5E6D" w:rsidP="00404A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napToGrid w:val="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napToGrid w:val="0"/>
                <w:sz w:val="24"/>
                <w:szCs w:val="24"/>
                <w:lang w:val="tt-RU" w:eastAsia="ru-RU"/>
              </w:rPr>
              <w:t>1 11 05035 10 0000 120</w:t>
            </w:r>
          </w:p>
        </w:tc>
        <w:tc>
          <w:tcPr>
            <w:tcW w:w="6804" w:type="dxa"/>
            <w:gridSpan w:val="2"/>
          </w:tcPr>
          <w:p w:rsidR="00FC5E6D" w:rsidRDefault="00FC5E6D" w:rsidP="00404A42">
            <w:pPr>
              <w:spacing w:after="0" w:line="240" w:lineRule="auto"/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</w:pPr>
          </w:p>
          <w:p w:rsidR="00FC5E6D" w:rsidRDefault="00FC5E6D" w:rsidP="00404A42">
            <w:pPr>
              <w:spacing w:after="0" w:line="240" w:lineRule="auto"/>
              <w:rPr>
                <w:rFonts w:ascii="Times New Roman" w:eastAsia="Times New Roman" w:hAnsi="Times New Roman"/>
                <w:snapToGrid w:val="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napToGrid w:val="0"/>
                <w:sz w:val="24"/>
                <w:szCs w:val="24"/>
                <w:lang w:val="tt-RU" w:eastAsia="ru-RU"/>
              </w:rPr>
              <w:t>Доходы от сдачи в аренду имущества, находящегося в оперативном управлении органов управления поселений и созданных ими учреждений (за исключением имущества  муниципальных  автономных  учреждений)</w:t>
            </w:r>
          </w:p>
        </w:tc>
      </w:tr>
      <w:tr w:rsidR="00FC5E6D" w:rsidTr="00FC5E6D">
        <w:trPr>
          <w:cantSplit/>
          <w:trHeight w:val="512"/>
        </w:trPr>
        <w:tc>
          <w:tcPr>
            <w:tcW w:w="851" w:type="dxa"/>
            <w:vAlign w:val="center"/>
            <w:hideMark/>
          </w:tcPr>
          <w:p w:rsidR="00FC5E6D" w:rsidRDefault="00FC5E6D" w:rsidP="00404A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967</w:t>
            </w:r>
          </w:p>
        </w:tc>
        <w:tc>
          <w:tcPr>
            <w:tcW w:w="2977" w:type="dxa"/>
            <w:gridSpan w:val="2"/>
            <w:vAlign w:val="center"/>
            <w:hideMark/>
          </w:tcPr>
          <w:p w:rsidR="00FC5E6D" w:rsidRDefault="00FC5E6D" w:rsidP="00404A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napToGrid w:val="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napToGrid w:val="0"/>
                <w:sz w:val="24"/>
                <w:szCs w:val="24"/>
                <w:lang w:val="tt-RU" w:eastAsia="ru-RU"/>
              </w:rPr>
              <w:t>1 11 07015 10 0000 120</w:t>
            </w:r>
          </w:p>
        </w:tc>
        <w:tc>
          <w:tcPr>
            <w:tcW w:w="6804" w:type="dxa"/>
            <w:gridSpan w:val="2"/>
          </w:tcPr>
          <w:p w:rsidR="00FC5E6D" w:rsidRDefault="00FC5E6D" w:rsidP="00404A42">
            <w:pPr>
              <w:spacing w:after="0" w:line="240" w:lineRule="auto"/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</w:pPr>
          </w:p>
          <w:p w:rsidR="00FC5E6D" w:rsidRDefault="00FC5E6D" w:rsidP="00404A42">
            <w:pPr>
              <w:spacing w:after="0" w:line="240" w:lineRule="auto"/>
              <w:rPr>
                <w:rFonts w:ascii="Times New Roman" w:eastAsia="Times New Roman" w:hAnsi="Times New Roman"/>
                <w:snapToGrid w:val="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napToGrid w:val="0"/>
                <w:sz w:val="24"/>
                <w:szCs w:val="24"/>
                <w:lang w:val="tt-RU" w:eastAsia="ru-RU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поселениями</w:t>
            </w:r>
          </w:p>
        </w:tc>
      </w:tr>
      <w:tr w:rsidR="00FC5E6D" w:rsidTr="00FC5E6D">
        <w:trPr>
          <w:cantSplit/>
          <w:trHeight w:val="512"/>
        </w:trPr>
        <w:tc>
          <w:tcPr>
            <w:tcW w:w="851" w:type="dxa"/>
            <w:vAlign w:val="center"/>
            <w:hideMark/>
          </w:tcPr>
          <w:p w:rsidR="00FC5E6D" w:rsidRDefault="00FC5E6D" w:rsidP="00404A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napToGrid w:val="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napToGrid w:val="0"/>
                <w:sz w:val="24"/>
                <w:szCs w:val="24"/>
                <w:lang w:val="tt-RU" w:eastAsia="ru-RU"/>
              </w:rPr>
              <w:t>967</w:t>
            </w:r>
          </w:p>
        </w:tc>
        <w:tc>
          <w:tcPr>
            <w:tcW w:w="2977" w:type="dxa"/>
            <w:gridSpan w:val="2"/>
            <w:vAlign w:val="center"/>
            <w:hideMark/>
          </w:tcPr>
          <w:p w:rsidR="00FC5E6D" w:rsidRDefault="00FC5E6D" w:rsidP="00404A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napToGrid w:val="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napToGrid w:val="0"/>
                <w:sz w:val="24"/>
                <w:szCs w:val="24"/>
                <w:lang w:val="tt-RU" w:eastAsia="ru-RU"/>
              </w:rPr>
              <w:t>1 11 08050 10 0000 120</w:t>
            </w:r>
          </w:p>
        </w:tc>
        <w:tc>
          <w:tcPr>
            <w:tcW w:w="6804" w:type="dxa"/>
            <w:gridSpan w:val="2"/>
            <w:hideMark/>
          </w:tcPr>
          <w:p w:rsidR="00FC5E6D" w:rsidRDefault="00FC5E6D" w:rsidP="00404A42">
            <w:pPr>
              <w:spacing w:after="0" w:line="240" w:lineRule="auto"/>
              <w:rPr>
                <w:rFonts w:ascii="Times New Roman" w:eastAsia="Times New Roman" w:hAnsi="Times New Roman"/>
                <w:snapToGrid w:val="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napToGrid w:val="0"/>
                <w:sz w:val="24"/>
                <w:szCs w:val="24"/>
                <w:lang w:val="tt-RU" w:eastAsia="ru-RU"/>
              </w:rPr>
              <w:t>Средства, получаемые  от  передачи  имущества, находящегося  в  собственности  поселений (за исключением имущества  муниципальных  автономных  учреждений, а также  имущества  муниципальных унитарных  предприятий, в том  числе  казённых) в   залог,  в доверительное  управление</w:t>
            </w:r>
          </w:p>
        </w:tc>
      </w:tr>
      <w:tr w:rsidR="00FC5E6D" w:rsidTr="00FC5E6D">
        <w:trPr>
          <w:cantSplit/>
          <w:trHeight w:val="512"/>
        </w:trPr>
        <w:tc>
          <w:tcPr>
            <w:tcW w:w="851" w:type="dxa"/>
            <w:vAlign w:val="center"/>
            <w:hideMark/>
          </w:tcPr>
          <w:p w:rsidR="00FC5E6D" w:rsidRDefault="00FC5E6D" w:rsidP="00404A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napToGrid w:val="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napToGrid w:val="0"/>
                <w:sz w:val="24"/>
                <w:szCs w:val="24"/>
                <w:lang w:val="tt-RU" w:eastAsia="ru-RU"/>
              </w:rPr>
              <w:t>967</w:t>
            </w:r>
          </w:p>
        </w:tc>
        <w:tc>
          <w:tcPr>
            <w:tcW w:w="2977" w:type="dxa"/>
            <w:gridSpan w:val="2"/>
            <w:vAlign w:val="center"/>
            <w:hideMark/>
          </w:tcPr>
          <w:p w:rsidR="00FC5E6D" w:rsidRDefault="00FC5E6D" w:rsidP="00404A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napToGrid w:val="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napToGrid w:val="0"/>
                <w:sz w:val="24"/>
                <w:szCs w:val="24"/>
                <w:lang w:val="tt-RU" w:eastAsia="ru-RU"/>
              </w:rPr>
              <w:t>1 11 09045 10 0000 120</w:t>
            </w:r>
          </w:p>
        </w:tc>
        <w:tc>
          <w:tcPr>
            <w:tcW w:w="6804" w:type="dxa"/>
            <w:gridSpan w:val="2"/>
          </w:tcPr>
          <w:p w:rsidR="00FC5E6D" w:rsidRDefault="00FC5E6D" w:rsidP="00404A42">
            <w:pPr>
              <w:spacing w:after="0" w:line="240" w:lineRule="auto"/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</w:pPr>
          </w:p>
          <w:p w:rsidR="00FC5E6D" w:rsidRDefault="00FC5E6D" w:rsidP="00404A42">
            <w:pPr>
              <w:spacing w:after="0" w:line="240" w:lineRule="auto"/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napToGrid w:val="0"/>
                <w:sz w:val="24"/>
                <w:szCs w:val="24"/>
                <w:lang w:val="tt-RU" w:eastAsia="ru-RU"/>
              </w:rPr>
              <w:t>Прочие поступления  от  использования  имущества , находящегося   в  собственности поселений ( за  исключением  имущества  муниципальных   автономных  учреждений, а также имущества  муниципальных  унитарных   предприятий, в том  числе казенных)</w:t>
            </w:r>
          </w:p>
        </w:tc>
      </w:tr>
      <w:tr w:rsidR="00FC5E6D" w:rsidTr="00FC5E6D">
        <w:trPr>
          <w:cantSplit/>
          <w:trHeight w:val="512"/>
        </w:trPr>
        <w:tc>
          <w:tcPr>
            <w:tcW w:w="851" w:type="dxa"/>
            <w:vAlign w:val="center"/>
            <w:hideMark/>
          </w:tcPr>
          <w:p w:rsidR="00FC5E6D" w:rsidRDefault="00FC5E6D" w:rsidP="00404A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napToGrid w:val="0"/>
                <w:sz w:val="24"/>
                <w:szCs w:val="24"/>
                <w:lang w:val="tt-RU" w:eastAsia="ru-RU"/>
              </w:rPr>
              <w:lastRenderedPageBreak/>
              <w:t>967</w:t>
            </w:r>
          </w:p>
        </w:tc>
        <w:tc>
          <w:tcPr>
            <w:tcW w:w="2977" w:type="dxa"/>
            <w:gridSpan w:val="2"/>
            <w:vAlign w:val="center"/>
            <w:hideMark/>
          </w:tcPr>
          <w:p w:rsidR="00FC5E6D" w:rsidRDefault="00FC5E6D" w:rsidP="00404A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napToGrid w:val="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napToGrid w:val="0"/>
                <w:sz w:val="24"/>
                <w:szCs w:val="24"/>
                <w:lang w:val="tt-RU" w:eastAsia="ru-RU"/>
              </w:rPr>
              <w:t>1 14 01050 10 0000 410</w:t>
            </w:r>
          </w:p>
        </w:tc>
        <w:tc>
          <w:tcPr>
            <w:tcW w:w="6804" w:type="dxa"/>
            <w:gridSpan w:val="2"/>
          </w:tcPr>
          <w:p w:rsidR="00FC5E6D" w:rsidRDefault="00FC5E6D" w:rsidP="00404A42">
            <w:pPr>
              <w:spacing w:after="0" w:line="240" w:lineRule="auto"/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</w:pPr>
          </w:p>
          <w:p w:rsidR="00FC5E6D" w:rsidRDefault="00FC5E6D" w:rsidP="00404A42">
            <w:pPr>
              <w:spacing w:after="0" w:line="240" w:lineRule="auto"/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napToGrid w:val="0"/>
                <w:sz w:val="24"/>
                <w:szCs w:val="24"/>
                <w:lang w:val="tt-RU" w:eastAsia="ru-RU"/>
              </w:rPr>
              <w:t>Доходы от продажи квартир, находящихся  в собственности поселений</w:t>
            </w:r>
          </w:p>
        </w:tc>
      </w:tr>
      <w:tr w:rsidR="00FC5E6D" w:rsidTr="00FC5E6D">
        <w:trPr>
          <w:cantSplit/>
          <w:trHeight w:val="512"/>
        </w:trPr>
        <w:tc>
          <w:tcPr>
            <w:tcW w:w="851" w:type="dxa"/>
            <w:vAlign w:val="center"/>
            <w:hideMark/>
          </w:tcPr>
          <w:p w:rsidR="00FC5E6D" w:rsidRDefault="00FC5E6D" w:rsidP="00404A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  <w:t xml:space="preserve">967        </w:t>
            </w:r>
          </w:p>
        </w:tc>
        <w:tc>
          <w:tcPr>
            <w:tcW w:w="2977" w:type="dxa"/>
            <w:gridSpan w:val="2"/>
            <w:vAlign w:val="center"/>
            <w:hideMark/>
          </w:tcPr>
          <w:p w:rsidR="00FC5E6D" w:rsidRDefault="00FC5E6D" w:rsidP="00404A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napToGrid w:val="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napToGrid w:val="0"/>
                <w:sz w:val="24"/>
                <w:szCs w:val="24"/>
                <w:lang w:val="tt-RU" w:eastAsia="ru-RU"/>
              </w:rPr>
              <w:t>1 14 020</w:t>
            </w:r>
            <w:r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  <w:t xml:space="preserve">52 </w:t>
            </w:r>
            <w:r>
              <w:rPr>
                <w:rFonts w:ascii="Times New Roman" w:eastAsia="Times New Roman" w:hAnsi="Times New Roman"/>
                <w:snapToGrid w:val="0"/>
                <w:sz w:val="24"/>
                <w:szCs w:val="24"/>
                <w:lang w:val="tt-RU" w:eastAsia="ru-RU"/>
              </w:rPr>
              <w:t>10 0000 410</w:t>
            </w:r>
          </w:p>
        </w:tc>
        <w:tc>
          <w:tcPr>
            <w:tcW w:w="6804" w:type="dxa"/>
            <w:gridSpan w:val="2"/>
          </w:tcPr>
          <w:p w:rsidR="00FC5E6D" w:rsidRDefault="00FC5E6D" w:rsidP="00404A42">
            <w:pPr>
              <w:spacing w:after="0" w:line="240" w:lineRule="auto"/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</w:pPr>
          </w:p>
          <w:p w:rsidR="00FC5E6D" w:rsidRDefault="00FC5E6D" w:rsidP="00404A42">
            <w:pPr>
              <w:spacing w:after="0" w:line="240" w:lineRule="auto"/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  <w:t>Доходы от реализации имущества, находящегося в оперативном управлении учреждений, находящихся в ведении органов управления поселений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FC5E6D" w:rsidTr="00FC5E6D">
        <w:trPr>
          <w:cantSplit/>
          <w:trHeight w:val="512"/>
        </w:trPr>
        <w:tc>
          <w:tcPr>
            <w:tcW w:w="851" w:type="dxa"/>
            <w:vAlign w:val="center"/>
            <w:hideMark/>
          </w:tcPr>
          <w:p w:rsidR="00FC5E6D" w:rsidRDefault="00FC5E6D" w:rsidP="00404A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  <w:t xml:space="preserve">967        </w:t>
            </w:r>
          </w:p>
        </w:tc>
        <w:tc>
          <w:tcPr>
            <w:tcW w:w="2977" w:type="dxa"/>
            <w:gridSpan w:val="2"/>
            <w:vAlign w:val="center"/>
            <w:hideMark/>
          </w:tcPr>
          <w:p w:rsidR="00FC5E6D" w:rsidRDefault="00FC5E6D" w:rsidP="00404A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napToGrid w:val="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napToGrid w:val="0"/>
                <w:sz w:val="24"/>
                <w:szCs w:val="24"/>
                <w:lang w:val="tt-RU" w:eastAsia="ru-RU"/>
              </w:rPr>
              <w:t>1 14 020</w:t>
            </w:r>
            <w:r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  <w:t xml:space="preserve">52 </w:t>
            </w:r>
            <w:r>
              <w:rPr>
                <w:rFonts w:ascii="Times New Roman" w:eastAsia="Times New Roman" w:hAnsi="Times New Roman"/>
                <w:snapToGrid w:val="0"/>
                <w:sz w:val="24"/>
                <w:szCs w:val="24"/>
                <w:lang w:val="tt-RU" w:eastAsia="ru-RU"/>
              </w:rPr>
              <w:t>10 0000 4</w:t>
            </w:r>
            <w:r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  <w:t>4</w:t>
            </w:r>
            <w:r>
              <w:rPr>
                <w:rFonts w:ascii="Times New Roman" w:eastAsia="Times New Roman" w:hAnsi="Times New Roman"/>
                <w:snapToGrid w:val="0"/>
                <w:sz w:val="24"/>
                <w:szCs w:val="24"/>
                <w:lang w:val="tt-RU" w:eastAsia="ru-RU"/>
              </w:rPr>
              <w:t>0</w:t>
            </w:r>
          </w:p>
        </w:tc>
        <w:tc>
          <w:tcPr>
            <w:tcW w:w="6804" w:type="dxa"/>
            <w:gridSpan w:val="2"/>
          </w:tcPr>
          <w:p w:rsidR="00FC5E6D" w:rsidRDefault="00FC5E6D" w:rsidP="00404A42">
            <w:pPr>
              <w:spacing w:after="0" w:line="240" w:lineRule="auto"/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</w:pPr>
          </w:p>
          <w:p w:rsidR="00FC5E6D" w:rsidRDefault="00FC5E6D" w:rsidP="00404A42">
            <w:pPr>
              <w:spacing w:after="0" w:line="240" w:lineRule="auto"/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  <w:t xml:space="preserve">Доходы от реализации имущества, находящегося в оперативном управлении учреждений, находящихся в ведении органов управления поселений (за </w:t>
            </w:r>
            <w:proofErr w:type="gramStart"/>
            <w:r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  <w:t>исключением  имущества</w:t>
            </w:r>
            <w:proofErr w:type="gramEnd"/>
            <w:r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  <w:t xml:space="preserve"> муниципальных бюджетных и автономных учреждений), в части реализации  материальных запасов по указанному имуществу</w:t>
            </w:r>
          </w:p>
        </w:tc>
      </w:tr>
      <w:tr w:rsidR="00FC5E6D" w:rsidTr="00FC5E6D">
        <w:trPr>
          <w:cantSplit/>
          <w:trHeight w:val="512"/>
        </w:trPr>
        <w:tc>
          <w:tcPr>
            <w:tcW w:w="851" w:type="dxa"/>
            <w:vAlign w:val="center"/>
            <w:hideMark/>
          </w:tcPr>
          <w:p w:rsidR="00FC5E6D" w:rsidRDefault="00FC5E6D" w:rsidP="00404A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  <w:t xml:space="preserve">967        </w:t>
            </w:r>
          </w:p>
        </w:tc>
        <w:tc>
          <w:tcPr>
            <w:tcW w:w="2977" w:type="dxa"/>
            <w:gridSpan w:val="2"/>
            <w:vAlign w:val="center"/>
            <w:hideMark/>
          </w:tcPr>
          <w:p w:rsidR="00FC5E6D" w:rsidRDefault="00FC5E6D" w:rsidP="00404A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napToGrid w:val="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napToGrid w:val="0"/>
                <w:sz w:val="24"/>
                <w:szCs w:val="24"/>
                <w:lang w:val="tt-RU" w:eastAsia="ru-RU"/>
              </w:rPr>
              <w:t>1 14 020</w:t>
            </w:r>
            <w:r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  <w:t xml:space="preserve">53 </w:t>
            </w:r>
            <w:r>
              <w:rPr>
                <w:rFonts w:ascii="Times New Roman" w:eastAsia="Times New Roman" w:hAnsi="Times New Roman"/>
                <w:snapToGrid w:val="0"/>
                <w:sz w:val="24"/>
                <w:szCs w:val="24"/>
                <w:lang w:val="tt-RU" w:eastAsia="ru-RU"/>
              </w:rPr>
              <w:t>10 0000 4</w:t>
            </w:r>
            <w:r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  <w:t>4</w:t>
            </w:r>
            <w:r>
              <w:rPr>
                <w:rFonts w:ascii="Times New Roman" w:eastAsia="Times New Roman" w:hAnsi="Times New Roman"/>
                <w:snapToGrid w:val="0"/>
                <w:sz w:val="24"/>
                <w:szCs w:val="24"/>
                <w:lang w:val="tt-RU" w:eastAsia="ru-RU"/>
              </w:rPr>
              <w:t>0</w:t>
            </w:r>
          </w:p>
        </w:tc>
        <w:tc>
          <w:tcPr>
            <w:tcW w:w="6804" w:type="dxa"/>
            <w:gridSpan w:val="2"/>
          </w:tcPr>
          <w:p w:rsidR="00FC5E6D" w:rsidRDefault="00FC5E6D" w:rsidP="00404A42">
            <w:pPr>
              <w:spacing w:after="0" w:line="240" w:lineRule="auto"/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</w:pPr>
          </w:p>
          <w:p w:rsidR="00FC5E6D" w:rsidRDefault="00FC5E6D" w:rsidP="00404A42">
            <w:pPr>
              <w:spacing w:after="0" w:line="240" w:lineRule="auto"/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  <w:t xml:space="preserve">Доходы от реализации иного имущества, находящегося в собственности поселений (за исключением муниципальных бюджетных и автономных учреждений, а также </w:t>
            </w:r>
            <w:proofErr w:type="gramStart"/>
            <w:r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  <w:t>имущества  муниципальных</w:t>
            </w:r>
            <w:proofErr w:type="gramEnd"/>
            <w:r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  <w:t xml:space="preserve">  унитарных предприятий, в том числе казенных),в части реализации материальных запасов  по указанному имуществу</w:t>
            </w:r>
          </w:p>
        </w:tc>
      </w:tr>
      <w:tr w:rsidR="00FC5E6D" w:rsidTr="00FC5E6D">
        <w:trPr>
          <w:cantSplit/>
          <w:trHeight w:val="512"/>
        </w:trPr>
        <w:tc>
          <w:tcPr>
            <w:tcW w:w="851" w:type="dxa"/>
            <w:vAlign w:val="center"/>
            <w:hideMark/>
          </w:tcPr>
          <w:p w:rsidR="00FC5E6D" w:rsidRDefault="00FC5E6D" w:rsidP="00404A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  <w:t xml:space="preserve">967        </w:t>
            </w:r>
          </w:p>
        </w:tc>
        <w:tc>
          <w:tcPr>
            <w:tcW w:w="2977" w:type="dxa"/>
            <w:gridSpan w:val="2"/>
            <w:vAlign w:val="center"/>
            <w:hideMark/>
          </w:tcPr>
          <w:p w:rsidR="00FC5E6D" w:rsidRDefault="00FC5E6D" w:rsidP="00404A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napToGrid w:val="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napToGrid w:val="0"/>
                <w:sz w:val="24"/>
                <w:szCs w:val="24"/>
                <w:lang w:val="tt-RU" w:eastAsia="ru-RU"/>
              </w:rPr>
              <w:t>1 14 020</w:t>
            </w:r>
            <w:r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  <w:t xml:space="preserve">53 </w:t>
            </w:r>
            <w:r>
              <w:rPr>
                <w:rFonts w:ascii="Times New Roman" w:eastAsia="Times New Roman" w:hAnsi="Times New Roman"/>
                <w:snapToGrid w:val="0"/>
                <w:sz w:val="24"/>
                <w:szCs w:val="24"/>
                <w:lang w:val="tt-RU" w:eastAsia="ru-RU"/>
              </w:rPr>
              <w:t>10 0000 4</w:t>
            </w:r>
            <w:r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snapToGrid w:val="0"/>
                <w:sz w:val="24"/>
                <w:szCs w:val="24"/>
                <w:lang w:val="tt-RU" w:eastAsia="ru-RU"/>
              </w:rPr>
              <w:t>0</w:t>
            </w:r>
          </w:p>
        </w:tc>
        <w:tc>
          <w:tcPr>
            <w:tcW w:w="6804" w:type="dxa"/>
            <w:gridSpan w:val="2"/>
          </w:tcPr>
          <w:p w:rsidR="00FC5E6D" w:rsidRDefault="00FC5E6D" w:rsidP="00404A42">
            <w:pPr>
              <w:spacing w:after="0" w:line="240" w:lineRule="auto"/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</w:pPr>
          </w:p>
          <w:p w:rsidR="00FC5E6D" w:rsidRDefault="00FC5E6D" w:rsidP="00404A42">
            <w:pPr>
              <w:spacing w:after="0" w:line="240" w:lineRule="auto"/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  <w:t>Доходы от реализации иного имущества, находящегося в собственности поселений (за исключением муниципальных бюджетных и автономных учреждений, в также имущества муниципальных унитарных предприятий, в том числе казенных</w:t>
            </w:r>
            <w:proofErr w:type="gramStart"/>
            <w:r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  <w:t>),в</w:t>
            </w:r>
            <w:proofErr w:type="gramEnd"/>
            <w:r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  <w:t xml:space="preserve"> части реализации основных средств по указанному имуществу </w:t>
            </w:r>
          </w:p>
        </w:tc>
      </w:tr>
      <w:tr w:rsidR="00FC5E6D" w:rsidTr="00FC5E6D">
        <w:trPr>
          <w:cantSplit/>
          <w:trHeight w:val="512"/>
        </w:trPr>
        <w:tc>
          <w:tcPr>
            <w:tcW w:w="851" w:type="dxa"/>
            <w:vAlign w:val="center"/>
            <w:hideMark/>
          </w:tcPr>
          <w:p w:rsidR="00FC5E6D" w:rsidRDefault="00FC5E6D" w:rsidP="00404A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  <w:t xml:space="preserve">967        </w:t>
            </w:r>
          </w:p>
        </w:tc>
        <w:tc>
          <w:tcPr>
            <w:tcW w:w="2977" w:type="dxa"/>
            <w:gridSpan w:val="2"/>
            <w:vAlign w:val="center"/>
            <w:hideMark/>
          </w:tcPr>
          <w:p w:rsidR="00FC5E6D" w:rsidRDefault="00FC5E6D" w:rsidP="00404A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napToGrid w:val="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napToGrid w:val="0"/>
                <w:sz w:val="24"/>
                <w:szCs w:val="24"/>
                <w:lang w:val="tt-RU" w:eastAsia="ru-RU"/>
              </w:rPr>
              <w:t>1 14 0</w:t>
            </w:r>
            <w:r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  <w:t>4</w:t>
            </w:r>
            <w:r>
              <w:rPr>
                <w:rFonts w:ascii="Times New Roman" w:eastAsia="Times New Roman" w:hAnsi="Times New Roman"/>
                <w:snapToGrid w:val="0"/>
                <w:sz w:val="24"/>
                <w:szCs w:val="24"/>
                <w:lang w:val="tt-RU" w:eastAsia="ru-RU"/>
              </w:rPr>
              <w:t>0</w:t>
            </w:r>
            <w:r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  <w:t xml:space="preserve">50 </w:t>
            </w:r>
            <w:r>
              <w:rPr>
                <w:rFonts w:ascii="Times New Roman" w:eastAsia="Times New Roman" w:hAnsi="Times New Roman"/>
                <w:snapToGrid w:val="0"/>
                <w:sz w:val="24"/>
                <w:szCs w:val="24"/>
                <w:lang w:val="tt-RU" w:eastAsia="ru-RU"/>
              </w:rPr>
              <w:t>10 0000 4</w:t>
            </w:r>
            <w:r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/>
                <w:snapToGrid w:val="0"/>
                <w:sz w:val="24"/>
                <w:szCs w:val="24"/>
                <w:lang w:val="tt-RU" w:eastAsia="ru-RU"/>
              </w:rPr>
              <w:t>0</w:t>
            </w:r>
          </w:p>
        </w:tc>
        <w:tc>
          <w:tcPr>
            <w:tcW w:w="6804" w:type="dxa"/>
            <w:gridSpan w:val="2"/>
          </w:tcPr>
          <w:p w:rsidR="00FC5E6D" w:rsidRDefault="00FC5E6D" w:rsidP="00404A42">
            <w:pPr>
              <w:spacing w:after="0" w:line="240" w:lineRule="auto"/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</w:pPr>
          </w:p>
          <w:p w:rsidR="00FC5E6D" w:rsidRDefault="00FC5E6D" w:rsidP="00404A42">
            <w:pPr>
              <w:spacing w:after="0" w:line="240" w:lineRule="auto"/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  <w:t>Доходы от продажи нематериальных активов, находящихся в собственности поселений</w:t>
            </w:r>
          </w:p>
        </w:tc>
      </w:tr>
      <w:tr w:rsidR="00FC5E6D" w:rsidTr="00FC5E6D">
        <w:trPr>
          <w:cantSplit/>
          <w:trHeight w:val="512"/>
        </w:trPr>
        <w:tc>
          <w:tcPr>
            <w:tcW w:w="851" w:type="dxa"/>
            <w:vAlign w:val="center"/>
            <w:hideMark/>
          </w:tcPr>
          <w:p w:rsidR="00FC5E6D" w:rsidRDefault="00FC5E6D" w:rsidP="00404A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  <w:t xml:space="preserve">967        </w:t>
            </w:r>
          </w:p>
        </w:tc>
        <w:tc>
          <w:tcPr>
            <w:tcW w:w="2977" w:type="dxa"/>
            <w:gridSpan w:val="2"/>
            <w:vAlign w:val="center"/>
            <w:hideMark/>
          </w:tcPr>
          <w:p w:rsidR="00FC5E6D" w:rsidRDefault="00FC5E6D" w:rsidP="00404A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napToGrid w:val="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napToGrid w:val="0"/>
                <w:sz w:val="24"/>
                <w:szCs w:val="24"/>
                <w:lang w:val="tt-RU" w:eastAsia="ru-RU"/>
              </w:rPr>
              <w:t>1 14 0</w:t>
            </w:r>
            <w:r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  <w:t>6</w:t>
            </w:r>
            <w:r>
              <w:rPr>
                <w:rFonts w:ascii="Times New Roman" w:eastAsia="Times New Roman" w:hAnsi="Times New Roman"/>
                <w:snapToGrid w:val="0"/>
                <w:sz w:val="24"/>
                <w:szCs w:val="24"/>
                <w:lang w:val="tt-RU" w:eastAsia="ru-RU"/>
              </w:rPr>
              <w:t>0</w:t>
            </w:r>
            <w:r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  <w:t xml:space="preserve">13 </w:t>
            </w:r>
            <w:r>
              <w:rPr>
                <w:rFonts w:ascii="Times New Roman" w:eastAsia="Times New Roman" w:hAnsi="Times New Roman"/>
                <w:snapToGrid w:val="0"/>
                <w:sz w:val="24"/>
                <w:szCs w:val="24"/>
                <w:lang w:val="tt-RU" w:eastAsia="ru-RU"/>
              </w:rPr>
              <w:t>10 0000 4</w:t>
            </w:r>
            <w:r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eastAsia="Times New Roman" w:hAnsi="Times New Roman"/>
                <w:snapToGrid w:val="0"/>
                <w:sz w:val="24"/>
                <w:szCs w:val="24"/>
                <w:lang w:val="tt-RU" w:eastAsia="ru-RU"/>
              </w:rPr>
              <w:t>0</w:t>
            </w:r>
          </w:p>
        </w:tc>
        <w:tc>
          <w:tcPr>
            <w:tcW w:w="6804" w:type="dxa"/>
            <w:gridSpan w:val="2"/>
          </w:tcPr>
          <w:p w:rsidR="00FC5E6D" w:rsidRDefault="00FC5E6D" w:rsidP="00404A42">
            <w:pPr>
              <w:spacing w:after="0" w:line="240" w:lineRule="auto"/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</w:pPr>
          </w:p>
          <w:p w:rsidR="00FC5E6D" w:rsidRDefault="00FC5E6D" w:rsidP="00404A42">
            <w:pPr>
              <w:spacing w:after="0" w:line="240" w:lineRule="auto"/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  <w:t xml:space="preserve">Доходы от продажи земельных участков, государственная собственность на которые не </w:t>
            </w:r>
            <w:proofErr w:type="gramStart"/>
            <w:r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  <w:t>разграничена  и</w:t>
            </w:r>
            <w:proofErr w:type="gramEnd"/>
            <w:r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  <w:t xml:space="preserve"> которые  расположены в границах поселений</w:t>
            </w:r>
          </w:p>
        </w:tc>
      </w:tr>
      <w:tr w:rsidR="00FC5E6D" w:rsidTr="00FC5E6D">
        <w:trPr>
          <w:cantSplit/>
          <w:trHeight w:val="512"/>
        </w:trPr>
        <w:tc>
          <w:tcPr>
            <w:tcW w:w="851" w:type="dxa"/>
            <w:vAlign w:val="center"/>
            <w:hideMark/>
          </w:tcPr>
          <w:p w:rsidR="00FC5E6D" w:rsidRDefault="00FC5E6D" w:rsidP="00404A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  <w:t xml:space="preserve">967        </w:t>
            </w:r>
          </w:p>
        </w:tc>
        <w:tc>
          <w:tcPr>
            <w:tcW w:w="2977" w:type="dxa"/>
            <w:gridSpan w:val="2"/>
            <w:vAlign w:val="center"/>
            <w:hideMark/>
          </w:tcPr>
          <w:p w:rsidR="00FC5E6D" w:rsidRDefault="00FC5E6D" w:rsidP="00404A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napToGrid w:val="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napToGrid w:val="0"/>
                <w:sz w:val="24"/>
                <w:szCs w:val="24"/>
                <w:lang w:val="tt-RU" w:eastAsia="ru-RU"/>
              </w:rPr>
              <w:t>1 14 0</w:t>
            </w:r>
            <w:r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  <w:t>6</w:t>
            </w:r>
            <w:r>
              <w:rPr>
                <w:rFonts w:ascii="Times New Roman" w:eastAsia="Times New Roman" w:hAnsi="Times New Roman"/>
                <w:snapToGrid w:val="0"/>
                <w:sz w:val="24"/>
                <w:szCs w:val="24"/>
                <w:lang w:val="tt-RU" w:eastAsia="ru-RU"/>
              </w:rPr>
              <w:t>0</w:t>
            </w:r>
            <w:r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  <w:t xml:space="preserve">25 </w:t>
            </w:r>
            <w:r>
              <w:rPr>
                <w:rFonts w:ascii="Times New Roman" w:eastAsia="Times New Roman" w:hAnsi="Times New Roman"/>
                <w:snapToGrid w:val="0"/>
                <w:sz w:val="24"/>
                <w:szCs w:val="24"/>
                <w:lang w:val="tt-RU" w:eastAsia="ru-RU"/>
              </w:rPr>
              <w:t>10 0000 4</w:t>
            </w:r>
            <w:r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eastAsia="Times New Roman" w:hAnsi="Times New Roman"/>
                <w:snapToGrid w:val="0"/>
                <w:sz w:val="24"/>
                <w:szCs w:val="24"/>
                <w:lang w:val="tt-RU" w:eastAsia="ru-RU"/>
              </w:rPr>
              <w:t>0</w:t>
            </w:r>
          </w:p>
        </w:tc>
        <w:tc>
          <w:tcPr>
            <w:tcW w:w="6804" w:type="dxa"/>
            <w:gridSpan w:val="2"/>
          </w:tcPr>
          <w:p w:rsidR="00FC5E6D" w:rsidRDefault="00FC5E6D" w:rsidP="00404A42">
            <w:pPr>
              <w:spacing w:after="0" w:line="240" w:lineRule="auto"/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</w:pPr>
          </w:p>
          <w:p w:rsidR="00FC5E6D" w:rsidRDefault="00FC5E6D" w:rsidP="00404A42">
            <w:pPr>
              <w:spacing w:after="0" w:line="240" w:lineRule="auto"/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  <w:t>Доходы от продажи земельных участков, находящихся в собственности поселений (за исключением земельных участков муниципальных бюджетных и автономных учреждений)</w:t>
            </w:r>
          </w:p>
        </w:tc>
      </w:tr>
      <w:tr w:rsidR="00FC5E6D" w:rsidTr="00FC5E6D">
        <w:trPr>
          <w:cantSplit/>
          <w:trHeight w:val="413"/>
        </w:trPr>
        <w:tc>
          <w:tcPr>
            <w:tcW w:w="851" w:type="dxa"/>
            <w:vAlign w:val="center"/>
            <w:hideMark/>
          </w:tcPr>
          <w:p w:rsidR="00FC5E6D" w:rsidRDefault="00FC5E6D" w:rsidP="00404A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napToGrid w:val="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napToGrid w:val="0"/>
                <w:sz w:val="24"/>
                <w:szCs w:val="24"/>
                <w:lang w:val="tt-RU" w:eastAsia="ru-RU"/>
              </w:rPr>
              <w:t>967</w:t>
            </w:r>
          </w:p>
        </w:tc>
        <w:tc>
          <w:tcPr>
            <w:tcW w:w="2977" w:type="dxa"/>
            <w:gridSpan w:val="2"/>
            <w:vAlign w:val="center"/>
            <w:hideMark/>
          </w:tcPr>
          <w:p w:rsidR="00FC5E6D" w:rsidRDefault="00FC5E6D" w:rsidP="00404A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napToGrid w:val="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napToGrid w:val="0"/>
                <w:sz w:val="24"/>
                <w:szCs w:val="24"/>
                <w:lang w:val="tt-RU" w:eastAsia="ru-RU"/>
              </w:rPr>
              <w:t>1 14 02030 10 0000 410</w:t>
            </w:r>
          </w:p>
        </w:tc>
        <w:tc>
          <w:tcPr>
            <w:tcW w:w="6804" w:type="dxa"/>
            <w:gridSpan w:val="2"/>
          </w:tcPr>
          <w:p w:rsidR="00FC5E6D" w:rsidRDefault="00FC5E6D" w:rsidP="00404A42">
            <w:pPr>
              <w:spacing w:after="0" w:line="240" w:lineRule="auto"/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</w:pPr>
          </w:p>
          <w:p w:rsidR="00FC5E6D" w:rsidRDefault="00FC5E6D" w:rsidP="00404A42">
            <w:pPr>
              <w:spacing w:after="0" w:line="240" w:lineRule="auto"/>
              <w:rPr>
                <w:rFonts w:ascii="Times New Roman" w:eastAsia="Times New Roman" w:hAnsi="Times New Roman"/>
                <w:snapToGrid w:val="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napToGrid w:val="0"/>
                <w:sz w:val="24"/>
                <w:szCs w:val="24"/>
                <w:lang w:val="tt-RU" w:eastAsia="ru-RU"/>
              </w:rPr>
              <w:t>Доходы  от реализации имущества, находящегося  в собственности  поселений (за  исключением  имущества  муниципальных  автономных  учреждений,  а также  имущества  муниципальных  унитарных  предприятий, в том  числе  казенных), в части  основных  средств  по указанному  имуществу</w:t>
            </w:r>
          </w:p>
        </w:tc>
      </w:tr>
      <w:tr w:rsidR="00FC5E6D" w:rsidTr="00FC5E6D">
        <w:trPr>
          <w:cantSplit/>
          <w:trHeight w:val="744"/>
        </w:trPr>
        <w:tc>
          <w:tcPr>
            <w:tcW w:w="851" w:type="dxa"/>
            <w:vAlign w:val="center"/>
            <w:hideMark/>
          </w:tcPr>
          <w:p w:rsidR="00FC5E6D" w:rsidRDefault="00FC5E6D" w:rsidP="00404A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napToGrid w:val="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napToGrid w:val="0"/>
                <w:sz w:val="24"/>
                <w:szCs w:val="24"/>
                <w:lang w:val="tt-RU" w:eastAsia="ru-RU"/>
              </w:rPr>
              <w:lastRenderedPageBreak/>
              <w:t>967</w:t>
            </w:r>
          </w:p>
        </w:tc>
        <w:tc>
          <w:tcPr>
            <w:tcW w:w="2977" w:type="dxa"/>
            <w:gridSpan w:val="2"/>
            <w:vAlign w:val="center"/>
            <w:hideMark/>
          </w:tcPr>
          <w:p w:rsidR="00FC5E6D" w:rsidRDefault="00FC5E6D" w:rsidP="00404A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napToGrid w:val="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napToGrid w:val="0"/>
                <w:sz w:val="24"/>
                <w:szCs w:val="24"/>
                <w:lang w:val="tt-RU" w:eastAsia="ru-RU"/>
              </w:rPr>
              <w:t>1 14 02030 10 0000 440</w:t>
            </w:r>
          </w:p>
        </w:tc>
        <w:tc>
          <w:tcPr>
            <w:tcW w:w="6804" w:type="dxa"/>
            <w:gridSpan w:val="2"/>
          </w:tcPr>
          <w:p w:rsidR="00FC5E6D" w:rsidRDefault="00FC5E6D" w:rsidP="00404A42">
            <w:pPr>
              <w:spacing w:after="0" w:line="240" w:lineRule="auto"/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</w:pPr>
          </w:p>
          <w:p w:rsidR="00FC5E6D" w:rsidRDefault="00FC5E6D" w:rsidP="00404A42">
            <w:pPr>
              <w:spacing w:after="0" w:line="240" w:lineRule="auto"/>
              <w:rPr>
                <w:rFonts w:ascii="Times New Roman" w:eastAsia="Times New Roman" w:hAnsi="Times New Roman"/>
                <w:snapToGrid w:val="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napToGrid w:val="0"/>
                <w:sz w:val="24"/>
                <w:szCs w:val="24"/>
                <w:lang w:val="tt-RU" w:eastAsia="ru-RU"/>
              </w:rPr>
              <w:t>Доходы  от реализации имущества, находящегося  в собственности  поселений (за  исключением  имущества  муниципальных  автономных  учреждений,  а также  имущества  муниципальных  унитарных  предприятий, в том  числе  казенных), в части  материальных запасов  по указанному  имуществу</w:t>
            </w:r>
          </w:p>
        </w:tc>
      </w:tr>
      <w:tr w:rsidR="00FC5E6D" w:rsidTr="00FC5E6D">
        <w:trPr>
          <w:cantSplit/>
          <w:trHeight w:val="744"/>
        </w:trPr>
        <w:tc>
          <w:tcPr>
            <w:tcW w:w="851" w:type="dxa"/>
            <w:vAlign w:val="center"/>
            <w:hideMark/>
          </w:tcPr>
          <w:p w:rsidR="00FC5E6D" w:rsidRDefault="00FC5E6D" w:rsidP="00404A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napToGrid w:val="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napToGrid w:val="0"/>
                <w:sz w:val="24"/>
                <w:szCs w:val="24"/>
                <w:lang w:val="tt-RU" w:eastAsia="ru-RU"/>
              </w:rPr>
              <w:t>967</w:t>
            </w:r>
          </w:p>
        </w:tc>
        <w:tc>
          <w:tcPr>
            <w:tcW w:w="2977" w:type="dxa"/>
            <w:gridSpan w:val="2"/>
            <w:vAlign w:val="center"/>
            <w:hideMark/>
          </w:tcPr>
          <w:p w:rsidR="00FC5E6D" w:rsidRDefault="00FC5E6D" w:rsidP="00404A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napToGrid w:val="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napToGrid w:val="0"/>
                <w:sz w:val="24"/>
                <w:szCs w:val="24"/>
                <w:lang w:val="tt-RU" w:eastAsia="ru-RU"/>
              </w:rPr>
              <w:t>1 14 02032 10 0000 410</w:t>
            </w:r>
          </w:p>
        </w:tc>
        <w:tc>
          <w:tcPr>
            <w:tcW w:w="6804" w:type="dxa"/>
            <w:gridSpan w:val="2"/>
          </w:tcPr>
          <w:p w:rsidR="00FC5E6D" w:rsidRDefault="00FC5E6D" w:rsidP="00404A42">
            <w:pPr>
              <w:spacing w:after="0" w:line="240" w:lineRule="auto"/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</w:pPr>
          </w:p>
          <w:p w:rsidR="00FC5E6D" w:rsidRDefault="00FC5E6D" w:rsidP="00404A42">
            <w:pPr>
              <w:spacing w:after="0" w:line="240" w:lineRule="auto"/>
              <w:rPr>
                <w:rFonts w:ascii="Times New Roman" w:eastAsia="Times New Roman" w:hAnsi="Times New Roman"/>
                <w:snapToGrid w:val="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napToGrid w:val="0"/>
                <w:sz w:val="24"/>
                <w:szCs w:val="24"/>
                <w:lang w:val="tt-RU" w:eastAsia="ru-RU"/>
              </w:rPr>
              <w:t>Доходы от реализации имущества, находящегося в оперативном управлении учреждений, находящихся в ведении органов управления поселений (за  исключением  имущества  муниципальных  автономных  учреждений) в части реализации   основных  средств по указанному  имуществу</w:t>
            </w:r>
          </w:p>
        </w:tc>
      </w:tr>
      <w:tr w:rsidR="00FC5E6D" w:rsidTr="00FC5E6D">
        <w:trPr>
          <w:cantSplit/>
          <w:trHeight w:val="744"/>
        </w:trPr>
        <w:tc>
          <w:tcPr>
            <w:tcW w:w="851" w:type="dxa"/>
            <w:vAlign w:val="center"/>
            <w:hideMark/>
          </w:tcPr>
          <w:p w:rsidR="00FC5E6D" w:rsidRDefault="00FC5E6D" w:rsidP="00404A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napToGrid w:val="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napToGrid w:val="0"/>
                <w:sz w:val="24"/>
                <w:szCs w:val="24"/>
                <w:lang w:val="tt-RU" w:eastAsia="ru-RU"/>
              </w:rPr>
              <w:t>967</w:t>
            </w:r>
          </w:p>
        </w:tc>
        <w:tc>
          <w:tcPr>
            <w:tcW w:w="2977" w:type="dxa"/>
            <w:gridSpan w:val="2"/>
            <w:vAlign w:val="center"/>
            <w:hideMark/>
          </w:tcPr>
          <w:p w:rsidR="00FC5E6D" w:rsidRDefault="00FC5E6D" w:rsidP="00404A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napToGrid w:val="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napToGrid w:val="0"/>
                <w:sz w:val="24"/>
                <w:szCs w:val="24"/>
                <w:lang w:val="tt-RU" w:eastAsia="ru-RU"/>
              </w:rPr>
              <w:t>1 14 02032 10 0000 440</w:t>
            </w:r>
          </w:p>
        </w:tc>
        <w:tc>
          <w:tcPr>
            <w:tcW w:w="6804" w:type="dxa"/>
            <w:gridSpan w:val="2"/>
          </w:tcPr>
          <w:p w:rsidR="00FC5E6D" w:rsidRDefault="00FC5E6D" w:rsidP="00404A42">
            <w:pPr>
              <w:spacing w:after="0" w:line="240" w:lineRule="auto"/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</w:pPr>
          </w:p>
          <w:p w:rsidR="00FC5E6D" w:rsidRDefault="00FC5E6D" w:rsidP="00404A42">
            <w:pPr>
              <w:spacing w:after="0" w:line="240" w:lineRule="auto"/>
              <w:rPr>
                <w:rFonts w:ascii="Times New Roman" w:eastAsia="Times New Roman" w:hAnsi="Times New Roman"/>
                <w:snapToGrid w:val="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napToGrid w:val="0"/>
                <w:sz w:val="24"/>
                <w:szCs w:val="24"/>
                <w:lang w:val="tt-RU" w:eastAsia="ru-RU"/>
              </w:rPr>
              <w:t>Доходы от реализации имущества, находящегося в оперативном управлении учреждений, находящихся в ведении органов управления поселений (за  исключением  имущества  муниципальных  автономных  учреждений) в части реализации   материальных запасов по указанному  имуществу</w:t>
            </w:r>
          </w:p>
        </w:tc>
      </w:tr>
      <w:tr w:rsidR="00FC5E6D" w:rsidTr="00FC5E6D">
        <w:trPr>
          <w:cantSplit/>
          <w:trHeight w:val="744"/>
        </w:trPr>
        <w:tc>
          <w:tcPr>
            <w:tcW w:w="851" w:type="dxa"/>
            <w:vAlign w:val="center"/>
            <w:hideMark/>
          </w:tcPr>
          <w:p w:rsidR="00FC5E6D" w:rsidRDefault="00FC5E6D" w:rsidP="00404A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napToGrid w:val="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napToGrid w:val="0"/>
                <w:sz w:val="24"/>
                <w:szCs w:val="24"/>
                <w:lang w:val="tt-RU" w:eastAsia="ru-RU"/>
              </w:rPr>
              <w:t>967</w:t>
            </w:r>
          </w:p>
        </w:tc>
        <w:tc>
          <w:tcPr>
            <w:tcW w:w="2977" w:type="dxa"/>
            <w:gridSpan w:val="2"/>
            <w:vAlign w:val="center"/>
            <w:hideMark/>
          </w:tcPr>
          <w:p w:rsidR="00FC5E6D" w:rsidRDefault="00FC5E6D" w:rsidP="00404A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napToGrid w:val="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napToGrid w:val="0"/>
                <w:sz w:val="24"/>
                <w:szCs w:val="24"/>
                <w:lang w:val="tt-RU" w:eastAsia="ru-RU"/>
              </w:rPr>
              <w:t>1 14 02033 10 0000 410</w:t>
            </w:r>
          </w:p>
        </w:tc>
        <w:tc>
          <w:tcPr>
            <w:tcW w:w="6804" w:type="dxa"/>
            <w:gridSpan w:val="2"/>
          </w:tcPr>
          <w:p w:rsidR="00FC5E6D" w:rsidRDefault="00FC5E6D" w:rsidP="00404A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FC5E6D" w:rsidRDefault="00FC5E6D" w:rsidP="00404A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Доходы от реализации иного имущества, находящегося в собственности поселений (за  исключением  имущества муниципальных  автономных  учреждений, а также  имущества  муниципальных унитарных  предприятий, в том  числе  казенных), в части реализации основных средств по указанному имуществу</w:t>
            </w:r>
          </w:p>
        </w:tc>
      </w:tr>
      <w:tr w:rsidR="00FC5E6D" w:rsidTr="00FC5E6D">
        <w:trPr>
          <w:cantSplit/>
          <w:trHeight w:val="744"/>
        </w:trPr>
        <w:tc>
          <w:tcPr>
            <w:tcW w:w="851" w:type="dxa"/>
            <w:vAlign w:val="center"/>
            <w:hideMark/>
          </w:tcPr>
          <w:p w:rsidR="00FC5E6D" w:rsidRDefault="00FC5E6D" w:rsidP="00404A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napToGrid w:val="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napToGrid w:val="0"/>
                <w:sz w:val="24"/>
                <w:szCs w:val="24"/>
                <w:lang w:val="tt-RU" w:eastAsia="ru-RU"/>
              </w:rPr>
              <w:t>967</w:t>
            </w:r>
          </w:p>
        </w:tc>
        <w:tc>
          <w:tcPr>
            <w:tcW w:w="2977" w:type="dxa"/>
            <w:gridSpan w:val="2"/>
            <w:vAlign w:val="center"/>
            <w:hideMark/>
          </w:tcPr>
          <w:p w:rsidR="00FC5E6D" w:rsidRDefault="00FC5E6D" w:rsidP="00404A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napToGrid w:val="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napToGrid w:val="0"/>
                <w:sz w:val="24"/>
                <w:szCs w:val="24"/>
                <w:lang w:val="tt-RU" w:eastAsia="ru-RU"/>
              </w:rPr>
              <w:t>1 14 02033 10 0000 440</w:t>
            </w:r>
          </w:p>
        </w:tc>
        <w:tc>
          <w:tcPr>
            <w:tcW w:w="6804" w:type="dxa"/>
            <w:gridSpan w:val="2"/>
            <w:hideMark/>
          </w:tcPr>
          <w:p w:rsidR="00FC5E6D" w:rsidRDefault="00FC5E6D" w:rsidP="00404A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Доходы от реализации иного имущества, находящегося в собственности поселений (за  исключением  имущества муниципальных  автономных  учреждений, а также  имущества  муниципальных унитарных  предприятий, в том  числе  казенных), в части реализации материальных  запасов по указанному имуществу</w:t>
            </w:r>
          </w:p>
        </w:tc>
      </w:tr>
      <w:tr w:rsidR="00FC5E6D" w:rsidTr="00FC5E6D">
        <w:trPr>
          <w:cantSplit/>
          <w:trHeight w:val="744"/>
        </w:trPr>
        <w:tc>
          <w:tcPr>
            <w:tcW w:w="851" w:type="dxa"/>
            <w:vAlign w:val="center"/>
            <w:hideMark/>
          </w:tcPr>
          <w:p w:rsidR="00FC5E6D" w:rsidRDefault="00FC5E6D" w:rsidP="00404A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napToGrid w:val="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napToGrid w:val="0"/>
                <w:sz w:val="24"/>
                <w:szCs w:val="24"/>
                <w:lang w:val="tt-RU" w:eastAsia="ru-RU"/>
              </w:rPr>
              <w:t>967</w:t>
            </w:r>
          </w:p>
        </w:tc>
        <w:tc>
          <w:tcPr>
            <w:tcW w:w="2977" w:type="dxa"/>
            <w:gridSpan w:val="2"/>
            <w:vAlign w:val="center"/>
            <w:hideMark/>
          </w:tcPr>
          <w:p w:rsidR="00FC5E6D" w:rsidRDefault="00FC5E6D" w:rsidP="00404A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napToGrid w:val="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napToGrid w:val="0"/>
                <w:sz w:val="24"/>
                <w:szCs w:val="24"/>
                <w:lang w:val="tt-RU" w:eastAsia="ru-RU"/>
              </w:rPr>
              <w:t>1 14 06014 10 0000 430</w:t>
            </w:r>
          </w:p>
        </w:tc>
        <w:tc>
          <w:tcPr>
            <w:tcW w:w="6804" w:type="dxa"/>
            <w:gridSpan w:val="2"/>
          </w:tcPr>
          <w:p w:rsidR="00FC5E6D" w:rsidRDefault="00FC5E6D" w:rsidP="00404A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FC5E6D" w:rsidRDefault="00FC5E6D" w:rsidP="00404A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Доходы  от продажи земельных  участков, государственная  собственность  на которые  не разграничена  и  которые  расположены  в границах  поселений</w:t>
            </w:r>
          </w:p>
        </w:tc>
      </w:tr>
      <w:tr w:rsidR="00FC5E6D" w:rsidTr="00FC5E6D">
        <w:trPr>
          <w:cantSplit/>
          <w:trHeight w:val="744"/>
        </w:trPr>
        <w:tc>
          <w:tcPr>
            <w:tcW w:w="851" w:type="dxa"/>
            <w:vAlign w:val="center"/>
          </w:tcPr>
          <w:p w:rsidR="00FC5E6D" w:rsidRDefault="00FC5E6D" w:rsidP="00404A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gridSpan w:val="2"/>
            <w:vAlign w:val="center"/>
          </w:tcPr>
          <w:p w:rsidR="00FC5E6D" w:rsidRDefault="00FC5E6D" w:rsidP="00404A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napToGrid w:val="0"/>
                <w:sz w:val="24"/>
                <w:szCs w:val="24"/>
                <w:lang w:val="tt-RU" w:eastAsia="ru-RU"/>
              </w:rPr>
            </w:pPr>
          </w:p>
        </w:tc>
        <w:tc>
          <w:tcPr>
            <w:tcW w:w="6804" w:type="dxa"/>
            <w:gridSpan w:val="2"/>
          </w:tcPr>
          <w:p w:rsidR="00FC5E6D" w:rsidRDefault="00FC5E6D" w:rsidP="00404A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C5E6D" w:rsidTr="00FC5E6D">
        <w:trPr>
          <w:cantSplit/>
          <w:trHeight w:val="744"/>
        </w:trPr>
        <w:tc>
          <w:tcPr>
            <w:tcW w:w="851" w:type="dxa"/>
            <w:vAlign w:val="center"/>
            <w:hideMark/>
          </w:tcPr>
          <w:p w:rsidR="00FC5E6D" w:rsidRDefault="00FC5E6D" w:rsidP="00404A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napToGrid w:val="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napToGrid w:val="0"/>
                <w:sz w:val="24"/>
                <w:szCs w:val="24"/>
                <w:lang w:val="tt-RU" w:eastAsia="ru-RU"/>
              </w:rPr>
              <w:t>967</w:t>
            </w:r>
          </w:p>
        </w:tc>
        <w:tc>
          <w:tcPr>
            <w:tcW w:w="2977" w:type="dxa"/>
            <w:gridSpan w:val="2"/>
            <w:vAlign w:val="center"/>
            <w:hideMark/>
          </w:tcPr>
          <w:p w:rsidR="00FC5E6D" w:rsidRDefault="00FC5E6D" w:rsidP="00404A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napToGrid w:val="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napToGrid w:val="0"/>
                <w:sz w:val="24"/>
                <w:szCs w:val="24"/>
                <w:lang w:val="tt-RU" w:eastAsia="ru-RU"/>
              </w:rPr>
              <w:t>1 14 06026 10 0000 430</w:t>
            </w:r>
          </w:p>
        </w:tc>
        <w:tc>
          <w:tcPr>
            <w:tcW w:w="6804" w:type="dxa"/>
            <w:gridSpan w:val="2"/>
          </w:tcPr>
          <w:p w:rsidR="00FC5E6D" w:rsidRDefault="00FC5E6D" w:rsidP="00404A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FC5E6D" w:rsidRDefault="00FC5E6D" w:rsidP="00404A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Доходы  от продажи земельных  участков, находящихся  в собственности поселений (за исключением  земельных  участков  муниципальных  автономных  учреждений)</w:t>
            </w:r>
          </w:p>
        </w:tc>
      </w:tr>
      <w:tr w:rsidR="00FC5E6D" w:rsidTr="00FC5E6D">
        <w:trPr>
          <w:cantSplit/>
          <w:trHeight w:val="744"/>
        </w:trPr>
        <w:tc>
          <w:tcPr>
            <w:tcW w:w="851" w:type="dxa"/>
            <w:vAlign w:val="center"/>
            <w:hideMark/>
          </w:tcPr>
          <w:p w:rsidR="00FC5E6D" w:rsidRDefault="00FC5E6D" w:rsidP="00404A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napToGrid w:val="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napToGrid w:val="0"/>
                <w:sz w:val="24"/>
                <w:szCs w:val="24"/>
                <w:lang w:val="tt-RU" w:eastAsia="ru-RU"/>
              </w:rPr>
              <w:t>967</w:t>
            </w:r>
          </w:p>
        </w:tc>
        <w:tc>
          <w:tcPr>
            <w:tcW w:w="2977" w:type="dxa"/>
            <w:gridSpan w:val="2"/>
            <w:vAlign w:val="center"/>
            <w:hideMark/>
          </w:tcPr>
          <w:p w:rsidR="00FC5E6D" w:rsidRDefault="00FC5E6D" w:rsidP="00404A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napToGrid w:val="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napToGrid w:val="0"/>
                <w:sz w:val="24"/>
                <w:szCs w:val="24"/>
                <w:lang w:val="tt-RU" w:eastAsia="ru-RU"/>
              </w:rPr>
              <w:t>1 14 03050 10 0000 410</w:t>
            </w:r>
          </w:p>
        </w:tc>
        <w:tc>
          <w:tcPr>
            <w:tcW w:w="6804" w:type="dxa"/>
            <w:gridSpan w:val="2"/>
          </w:tcPr>
          <w:p w:rsidR="00FC5E6D" w:rsidRDefault="00FC5E6D" w:rsidP="00404A42">
            <w:pPr>
              <w:spacing w:after="0" w:line="240" w:lineRule="auto"/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</w:pPr>
          </w:p>
          <w:p w:rsidR="00FC5E6D" w:rsidRDefault="00FC5E6D" w:rsidP="00404A42">
            <w:pPr>
              <w:spacing w:after="0" w:line="240" w:lineRule="auto"/>
              <w:rPr>
                <w:rFonts w:ascii="Times New Roman" w:eastAsia="Times New Roman" w:hAnsi="Times New Roman"/>
                <w:snapToGrid w:val="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napToGrid w:val="0"/>
                <w:sz w:val="24"/>
                <w:szCs w:val="24"/>
                <w:lang w:val="tt-RU" w:eastAsia="ru-RU"/>
              </w:rPr>
              <w:t>Средства от распоряжения и реализации конфискованного и иного имущества, обращенного в доход поселения (в части реализации основных средств по указанному имуществу)</w:t>
            </w:r>
          </w:p>
        </w:tc>
      </w:tr>
      <w:tr w:rsidR="00FC5E6D" w:rsidTr="00FC5E6D">
        <w:trPr>
          <w:cantSplit/>
          <w:trHeight w:val="744"/>
        </w:trPr>
        <w:tc>
          <w:tcPr>
            <w:tcW w:w="851" w:type="dxa"/>
            <w:vAlign w:val="center"/>
            <w:hideMark/>
          </w:tcPr>
          <w:p w:rsidR="00FC5E6D" w:rsidRDefault="00FC5E6D" w:rsidP="00404A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napToGrid w:val="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napToGrid w:val="0"/>
                <w:sz w:val="24"/>
                <w:szCs w:val="24"/>
                <w:lang w:val="tt-RU" w:eastAsia="ru-RU"/>
              </w:rPr>
              <w:t>967</w:t>
            </w:r>
          </w:p>
        </w:tc>
        <w:tc>
          <w:tcPr>
            <w:tcW w:w="2977" w:type="dxa"/>
            <w:gridSpan w:val="2"/>
            <w:vAlign w:val="center"/>
            <w:hideMark/>
          </w:tcPr>
          <w:p w:rsidR="00FC5E6D" w:rsidRDefault="00FC5E6D" w:rsidP="00404A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napToGrid w:val="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napToGrid w:val="0"/>
                <w:sz w:val="24"/>
                <w:szCs w:val="24"/>
                <w:lang w:val="tt-RU" w:eastAsia="ru-RU"/>
              </w:rPr>
              <w:t>1 14 03050 10 0000 440</w:t>
            </w:r>
          </w:p>
        </w:tc>
        <w:tc>
          <w:tcPr>
            <w:tcW w:w="6804" w:type="dxa"/>
            <w:gridSpan w:val="2"/>
          </w:tcPr>
          <w:p w:rsidR="00FC5E6D" w:rsidRDefault="00FC5E6D" w:rsidP="00404A42">
            <w:pPr>
              <w:spacing w:after="0" w:line="240" w:lineRule="auto"/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</w:pPr>
          </w:p>
          <w:p w:rsidR="00FC5E6D" w:rsidRDefault="00FC5E6D" w:rsidP="00404A42">
            <w:pPr>
              <w:spacing w:after="0" w:line="240" w:lineRule="auto"/>
              <w:rPr>
                <w:rFonts w:ascii="Times New Roman" w:eastAsia="Times New Roman" w:hAnsi="Times New Roman"/>
                <w:snapToGrid w:val="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napToGrid w:val="0"/>
                <w:sz w:val="24"/>
                <w:szCs w:val="24"/>
                <w:lang w:val="tt-RU" w:eastAsia="ru-RU"/>
              </w:rPr>
              <w:t>Средства от распоряжения и реализации конфискованного и иного имущества, обращенного в доход поселения (в части реализации материальных запасов по указанному имуществу)</w:t>
            </w:r>
          </w:p>
        </w:tc>
      </w:tr>
      <w:tr w:rsidR="00FC5E6D" w:rsidTr="00FC5E6D">
        <w:trPr>
          <w:cantSplit/>
          <w:trHeight w:val="744"/>
        </w:trPr>
        <w:tc>
          <w:tcPr>
            <w:tcW w:w="851" w:type="dxa"/>
            <w:vAlign w:val="center"/>
            <w:hideMark/>
          </w:tcPr>
          <w:p w:rsidR="00FC5E6D" w:rsidRDefault="00FC5E6D" w:rsidP="00404A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napToGrid w:val="0"/>
                <w:sz w:val="24"/>
                <w:szCs w:val="24"/>
                <w:lang w:val="tt-RU" w:eastAsia="ru-RU"/>
              </w:rPr>
              <w:lastRenderedPageBreak/>
              <w:t>967</w:t>
            </w:r>
          </w:p>
        </w:tc>
        <w:tc>
          <w:tcPr>
            <w:tcW w:w="2977" w:type="dxa"/>
            <w:gridSpan w:val="2"/>
            <w:vAlign w:val="center"/>
            <w:hideMark/>
          </w:tcPr>
          <w:p w:rsidR="00FC5E6D" w:rsidRDefault="00FC5E6D" w:rsidP="00404A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napToGrid w:val="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napToGrid w:val="0"/>
                <w:sz w:val="24"/>
                <w:szCs w:val="24"/>
                <w:lang w:val="tt-RU" w:eastAsia="ru-RU"/>
              </w:rPr>
              <w:t>1 17 02000 10 0000 180</w:t>
            </w:r>
          </w:p>
        </w:tc>
        <w:tc>
          <w:tcPr>
            <w:tcW w:w="6804" w:type="dxa"/>
            <w:gridSpan w:val="2"/>
          </w:tcPr>
          <w:p w:rsidR="00FC5E6D" w:rsidRDefault="00FC5E6D" w:rsidP="00404A42">
            <w:pPr>
              <w:spacing w:after="0" w:line="240" w:lineRule="auto"/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napToGrid w:val="0"/>
                <w:sz w:val="24"/>
                <w:szCs w:val="24"/>
                <w:lang w:val="tt-RU" w:eastAsia="ru-RU"/>
              </w:rPr>
              <w:t xml:space="preserve"> </w:t>
            </w:r>
          </w:p>
          <w:p w:rsidR="00FC5E6D" w:rsidRDefault="00FC5E6D" w:rsidP="00404A42">
            <w:pPr>
              <w:spacing w:after="0" w:line="240" w:lineRule="auto"/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napToGrid w:val="0"/>
                <w:sz w:val="24"/>
                <w:szCs w:val="24"/>
                <w:lang w:val="tt-RU" w:eastAsia="ru-RU"/>
              </w:rPr>
              <w:t>Возмещение потерь сельскохозяйственного производства, связанных  с изъятием сельскохозяйственных угодий, расположенных на территориях поселений ( по обязательствам, возникшим  до  1 января 2008 года)</w:t>
            </w:r>
          </w:p>
          <w:p w:rsidR="00FC5E6D" w:rsidRDefault="00FC5E6D" w:rsidP="00404A42">
            <w:pPr>
              <w:spacing w:after="0" w:line="240" w:lineRule="auto"/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</w:pPr>
          </w:p>
        </w:tc>
      </w:tr>
      <w:tr w:rsidR="00FC5E6D" w:rsidTr="00FC5E6D">
        <w:trPr>
          <w:cantSplit/>
          <w:trHeight w:val="350"/>
        </w:trPr>
        <w:tc>
          <w:tcPr>
            <w:tcW w:w="851" w:type="dxa"/>
            <w:vAlign w:val="center"/>
            <w:hideMark/>
          </w:tcPr>
          <w:p w:rsidR="00FC5E6D" w:rsidRDefault="00FC5E6D" w:rsidP="00404A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napToGrid w:val="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napToGrid w:val="0"/>
                <w:sz w:val="24"/>
                <w:szCs w:val="24"/>
                <w:lang w:val="tt-RU" w:eastAsia="ru-RU"/>
              </w:rPr>
              <w:t>992</w:t>
            </w:r>
          </w:p>
        </w:tc>
        <w:tc>
          <w:tcPr>
            <w:tcW w:w="9781" w:type="dxa"/>
            <w:gridSpan w:val="4"/>
            <w:vAlign w:val="center"/>
            <w:hideMark/>
          </w:tcPr>
          <w:p w:rsidR="00FC5E6D" w:rsidRDefault="00FC5E6D" w:rsidP="00404A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napToGrid w:val="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napToGrid w:val="0"/>
                <w:sz w:val="24"/>
                <w:szCs w:val="24"/>
                <w:lang w:val="tt-RU" w:eastAsia="ru-RU"/>
              </w:rPr>
              <w:t>Финансово-бюджетная палата Дрожжановского муниципального района Республики Татарстан</w:t>
            </w:r>
          </w:p>
        </w:tc>
      </w:tr>
      <w:tr w:rsidR="00FC5E6D" w:rsidTr="00FC5E6D">
        <w:trPr>
          <w:cantSplit/>
          <w:trHeight w:val="283"/>
        </w:trPr>
        <w:tc>
          <w:tcPr>
            <w:tcW w:w="851" w:type="dxa"/>
            <w:vAlign w:val="center"/>
            <w:hideMark/>
          </w:tcPr>
          <w:p w:rsidR="00FC5E6D" w:rsidRDefault="00FC5E6D" w:rsidP="00404A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napToGrid w:val="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napToGrid w:val="0"/>
                <w:sz w:val="24"/>
                <w:szCs w:val="24"/>
                <w:lang w:val="tt-RU" w:eastAsia="ru-RU"/>
              </w:rPr>
              <w:t>992</w:t>
            </w:r>
          </w:p>
        </w:tc>
        <w:tc>
          <w:tcPr>
            <w:tcW w:w="2835" w:type="dxa"/>
            <w:vAlign w:val="center"/>
            <w:hideMark/>
          </w:tcPr>
          <w:p w:rsidR="00FC5E6D" w:rsidRDefault="00FC5E6D" w:rsidP="00404A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napToGrid w:val="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napToGrid w:val="0"/>
                <w:sz w:val="24"/>
                <w:szCs w:val="24"/>
                <w:lang w:val="tt-RU" w:eastAsia="ru-RU"/>
              </w:rPr>
              <w:t xml:space="preserve">1 </w:t>
            </w:r>
            <w:r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  <w:t>08</w:t>
            </w:r>
            <w:r>
              <w:rPr>
                <w:rFonts w:ascii="Times New Roman" w:eastAsia="Times New Roman" w:hAnsi="Times New Roman"/>
                <w:snapToGrid w:val="0"/>
                <w:sz w:val="24"/>
                <w:szCs w:val="24"/>
                <w:lang w:val="tt-RU" w:eastAsia="ru-RU"/>
              </w:rPr>
              <w:t xml:space="preserve"> 0</w:t>
            </w:r>
            <w:r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  <w:t>4</w:t>
            </w:r>
            <w:r>
              <w:rPr>
                <w:rFonts w:ascii="Times New Roman" w:eastAsia="Times New Roman" w:hAnsi="Times New Roman"/>
                <w:snapToGrid w:val="0"/>
                <w:sz w:val="24"/>
                <w:szCs w:val="24"/>
                <w:lang w:val="tt-RU" w:eastAsia="ru-RU"/>
              </w:rPr>
              <w:t>0</w:t>
            </w:r>
            <w:r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  <w:t>20</w:t>
            </w:r>
            <w:r>
              <w:rPr>
                <w:rFonts w:ascii="Times New Roman" w:eastAsia="Times New Roman" w:hAnsi="Times New Roman"/>
                <w:snapToGrid w:val="0"/>
                <w:sz w:val="24"/>
                <w:szCs w:val="24"/>
                <w:lang w:val="tt-RU"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  <w:t>01</w:t>
            </w:r>
            <w:r>
              <w:rPr>
                <w:rFonts w:ascii="Times New Roman" w:eastAsia="Times New Roman" w:hAnsi="Times New Roman"/>
                <w:snapToGrid w:val="0"/>
                <w:sz w:val="24"/>
                <w:szCs w:val="24"/>
                <w:lang w:val="tt-RU"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snapToGrid w:val="0"/>
                <w:sz w:val="24"/>
                <w:szCs w:val="24"/>
                <w:lang w:val="tt-RU" w:eastAsia="ru-RU"/>
              </w:rPr>
              <w:t>000 1</w:t>
            </w:r>
            <w:r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snapToGrid w:val="0"/>
                <w:sz w:val="24"/>
                <w:szCs w:val="24"/>
                <w:lang w:val="tt-RU" w:eastAsia="ru-RU"/>
              </w:rPr>
              <w:t>0</w:t>
            </w:r>
          </w:p>
        </w:tc>
        <w:tc>
          <w:tcPr>
            <w:tcW w:w="6946" w:type="dxa"/>
            <w:gridSpan w:val="3"/>
            <w:hideMark/>
          </w:tcPr>
          <w:p w:rsidR="00FC5E6D" w:rsidRDefault="00FC5E6D" w:rsidP="00404A42">
            <w:pPr>
              <w:spacing w:after="0" w:line="240" w:lineRule="auto"/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  <w:t xml:space="preserve"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</w:t>
            </w:r>
            <w:proofErr w:type="gramStart"/>
            <w:r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  <w:t>действий(</w:t>
            </w:r>
            <w:proofErr w:type="gramEnd"/>
            <w:r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  <w:t>сумма платежа)</w:t>
            </w:r>
          </w:p>
        </w:tc>
      </w:tr>
      <w:tr w:rsidR="00FC5E6D" w:rsidTr="00FC5E6D">
        <w:trPr>
          <w:cantSplit/>
          <w:trHeight w:val="283"/>
        </w:trPr>
        <w:tc>
          <w:tcPr>
            <w:tcW w:w="851" w:type="dxa"/>
            <w:vAlign w:val="center"/>
            <w:hideMark/>
          </w:tcPr>
          <w:p w:rsidR="00FC5E6D" w:rsidRDefault="00FC5E6D" w:rsidP="00404A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napToGrid w:val="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napToGrid w:val="0"/>
                <w:sz w:val="24"/>
                <w:szCs w:val="24"/>
                <w:lang w:val="tt-RU" w:eastAsia="ru-RU"/>
              </w:rPr>
              <w:t>992</w:t>
            </w:r>
          </w:p>
        </w:tc>
        <w:tc>
          <w:tcPr>
            <w:tcW w:w="2835" w:type="dxa"/>
            <w:vAlign w:val="center"/>
            <w:hideMark/>
          </w:tcPr>
          <w:p w:rsidR="00FC5E6D" w:rsidRDefault="00FC5E6D" w:rsidP="00404A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napToGrid w:val="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napToGrid w:val="0"/>
                <w:sz w:val="24"/>
                <w:szCs w:val="24"/>
                <w:lang w:val="tt-RU" w:eastAsia="ru-RU"/>
              </w:rPr>
              <w:t xml:space="preserve">1 </w:t>
            </w:r>
            <w:r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  <w:t>08</w:t>
            </w:r>
            <w:r>
              <w:rPr>
                <w:rFonts w:ascii="Times New Roman" w:eastAsia="Times New Roman" w:hAnsi="Times New Roman"/>
                <w:snapToGrid w:val="0"/>
                <w:sz w:val="24"/>
                <w:szCs w:val="24"/>
                <w:lang w:val="tt-RU" w:eastAsia="ru-RU"/>
              </w:rPr>
              <w:t xml:space="preserve"> 0</w:t>
            </w:r>
            <w:r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  <w:t>4</w:t>
            </w:r>
            <w:r>
              <w:rPr>
                <w:rFonts w:ascii="Times New Roman" w:eastAsia="Times New Roman" w:hAnsi="Times New Roman"/>
                <w:snapToGrid w:val="0"/>
                <w:sz w:val="24"/>
                <w:szCs w:val="24"/>
                <w:lang w:val="tt-RU" w:eastAsia="ru-RU"/>
              </w:rPr>
              <w:t>0</w:t>
            </w:r>
            <w:r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  <w:t>20</w:t>
            </w:r>
            <w:r>
              <w:rPr>
                <w:rFonts w:ascii="Times New Roman" w:eastAsia="Times New Roman" w:hAnsi="Times New Roman"/>
                <w:snapToGrid w:val="0"/>
                <w:sz w:val="24"/>
                <w:szCs w:val="24"/>
                <w:lang w:val="tt-RU"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  <w:t>01</w:t>
            </w:r>
            <w:r>
              <w:rPr>
                <w:rFonts w:ascii="Times New Roman" w:eastAsia="Times New Roman" w:hAnsi="Times New Roman"/>
                <w:snapToGrid w:val="0"/>
                <w:sz w:val="24"/>
                <w:szCs w:val="24"/>
                <w:lang w:val="tt-RU"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eastAsia="Times New Roman" w:hAnsi="Times New Roman"/>
                <w:snapToGrid w:val="0"/>
                <w:sz w:val="24"/>
                <w:szCs w:val="24"/>
                <w:lang w:val="tt-RU" w:eastAsia="ru-RU"/>
              </w:rPr>
              <w:t>000 1</w:t>
            </w:r>
            <w:r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snapToGrid w:val="0"/>
                <w:sz w:val="24"/>
                <w:szCs w:val="24"/>
                <w:lang w:val="tt-RU" w:eastAsia="ru-RU"/>
              </w:rPr>
              <w:t>0</w:t>
            </w:r>
          </w:p>
        </w:tc>
        <w:tc>
          <w:tcPr>
            <w:tcW w:w="6946" w:type="dxa"/>
            <w:gridSpan w:val="3"/>
          </w:tcPr>
          <w:p w:rsidR="00FC5E6D" w:rsidRDefault="00FC5E6D" w:rsidP="00404A42">
            <w:pPr>
              <w:spacing w:after="0" w:line="240" w:lineRule="auto"/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</w:pPr>
          </w:p>
          <w:p w:rsidR="00FC5E6D" w:rsidRDefault="00FC5E6D" w:rsidP="00404A42">
            <w:pPr>
              <w:spacing w:after="0" w:line="240" w:lineRule="auto"/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</w:r>
          </w:p>
        </w:tc>
      </w:tr>
      <w:tr w:rsidR="00FC5E6D" w:rsidTr="00FC5E6D">
        <w:trPr>
          <w:cantSplit/>
          <w:trHeight w:val="283"/>
        </w:trPr>
        <w:tc>
          <w:tcPr>
            <w:tcW w:w="851" w:type="dxa"/>
            <w:vAlign w:val="center"/>
            <w:hideMark/>
          </w:tcPr>
          <w:p w:rsidR="00FC5E6D" w:rsidRDefault="00FC5E6D" w:rsidP="00404A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napToGrid w:val="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napToGrid w:val="0"/>
                <w:sz w:val="24"/>
                <w:szCs w:val="24"/>
                <w:lang w:val="tt-RU" w:eastAsia="ru-RU"/>
              </w:rPr>
              <w:t>992</w:t>
            </w:r>
          </w:p>
        </w:tc>
        <w:tc>
          <w:tcPr>
            <w:tcW w:w="2835" w:type="dxa"/>
            <w:vAlign w:val="center"/>
            <w:hideMark/>
          </w:tcPr>
          <w:p w:rsidR="00FC5E6D" w:rsidRDefault="00FC5E6D" w:rsidP="00404A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napToGrid w:val="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napToGrid w:val="0"/>
                <w:sz w:val="24"/>
                <w:szCs w:val="24"/>
                <w:lang w:val="tt-RU" w:eastAsia="ru-RU"/>
              </w:rPr>
              <w:t xml:space="preserve">1 </w:t>
            </w:r>
            <w:r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  <w:t>08</w:t>
            </w:r>
            <w:r>
              <w:rPr>
                <w:rFonts w:ascii="Times New Roman" w:eastAsia="Times New Roman" w:hAnsi="Times New Roman"/>
                <w:snapToGrid w:val="0"/>
                <w:sz w:val="24"/>
                <w:szCs w:val="24"/>
                <w:lang w:val="tt-RU" w:eastAsia="ru-RU"/>
              </w:rPr>
              <w:t xml:space="preserve"> 0</w:t>
            </w:r>
            <w:r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  <w:t>4</w:t>
            </w:r>
            <w:r>
              <w:rPr>
                <w:rFonts w:ascii="Times New Roman" w:eastAsia="Times New Roman" w:hAnsi="Times New Roman"/>
                <w:snapToGrid w:val="0"/>
                <w:sz w:val="24"/>
                <w:szCs w:val="24"/>
                <w:lang w:val="tt-RU" w:eastAsia="ru-RU"/>
              </w:rPr>
              <w:t>0</w:t>
            </w:r>
            <w:r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  <w:t>20</w:t>
            </w:r>
            <w:r>
              <w:rPr>
                <w:rFonts w:ascii="Times New Roman" w:eastAsia="Times New Roman" w:hAnsi="Times New Roman"/>
                <w:snapToGrid w:val="0"/>
                <w:sz w:val="24"/>
                <w:szCs w:val="24"/>
                <w:lang w:val="tt-RU"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  <w:t>01</w:t>
            </w:r>
            <w:r>
              <w:rPr>
                <w:rFonts w:ascii="Times New Roman" w:eastAsia="Times New Roman" w:hAnsi="Times New Roman"/>
                <w:snapToGrid w:val="0"/>
                <w:sz w:val="24"/>
                <w:szCs w:val="24"/>
                <w:lang w:val="tt-RU"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  <w:t>4</w:t>
            </w:r>
            <w:r>
              <w:rPr>
                <w:rFonts w:ascii="Times New Roman" w:eastAsia="Times New Roman" w:hAnsi="Times New Roman"/>
                <w:snapToGrid w:val="0"/>
                <w:sz w:val="24"/>
                <w:szCs w:val="24"/>
                <w:lang w:val="tt-RU" w:eastAsia="ru-RU"/>
              </w:rPr>
              <w:t>000 1</w:t>
            </w:r>
            <w:r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snapToGrid w:val="0"/>
                <w:sz w:val="24"/>
                <w:szCs w:val="24"/>
                <w:lang w:val="tt-RU" w:eastAsia="ru-RU"/>
              </w:rPr>
              <w:t>0</w:t>
            </w:r>
          </w:p>
        </w:tc>
        <w:tc>
          <w:tcPr>
            <w:tcW w:w="6946" w:type="dxa"/>
            <w:gridSpan w:val="3"/>
          </w:tcPr>
          <w:p w:rsidR="00FC5E6D" w:rsidRDefault="00FC5E6D" w:rsidP="00404A42">
            <w:pPr>
              <w:spacing w:after="0" w:line="240" w:lineRule="auto"/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</w:pPr>
          </w:p>
          <w:p w:rsidR="00FC5E6D" w:rsidRDefault="00FC5E6D" w:rsidP="00404A42">
            <w:pPr>
              <w:spacing w:after="0" w:line="240" w:lineRule="auto"/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  <w:t xml:space="preserve"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</w:t>
            </w:r>
            <w:proofErr w:type="gramStart"/>
            <w:r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  <w:t>действий(</w:t>
            </w:r>
            <w:proofErr w:type="gramEnd"/>
            <w:r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  <w:t>прочие поступления)</w:t>
            </w:r>
          </w:p>
        </w:tc>
      </w:tr>
      <w:tr w:rsidR="00FC5E6D" w:rsidTr="00FC5E6D">
        <w:trPr>
          <w:cantSplit/>
          <w:trHeight w:val="283"/>
        </w:trPr>
        <w:tc>
          <w:tcPr>
            <w:tcW w:w="851" w:type="dxa"/>
            <w:vAlign w:val="center"/>
            <w:hideMark/>
          </w:tcPr>
          <w:p w:rsidR="00FC5E6D" w:rsidRDefault="00FC5E6D" w:rsidP="00404A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napToGrid w:val="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napToGrid w:val="0"/>
                <w:sz w:val="24"/>
                <w:szCs w:val="24"/>
                <w:lang w:val="tt-RU" w:eastAsia="ru-RU"/>
              </w:rPr>
              <w:t>992</w:t>
            </w:r>
          </w:p>
        </w:tc>
        <w:tc>
          <w:tcPr>
            <w:tcW w:w="2835" w:type="dxa"/>
            <w:vAlign w:val="center"/>
            <w:hideMark/>
          </w:tcPr>
          <w:p w:rsidR="00FC5E6D" w:rsidRDefault="00FC5E6D" w:rsidP="00404A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napToGrid w:val="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napToGrid w:val="0"/>
                <w:sz w:val="24"/>
                <w:szCs w:val="24"/>
                <w:lang w:val="tt-RU" w:eastAsia="ru-RU"/>
              </w:rPr>
              <w:t>1 11 02033 10 0000 120</w:t>
            </w:r>
          </w:p>
        </w:tc>
        <w:tc>
          <w:tcPr>
            <w:tcW w:w="6946" w:type="dxa"/>
            <w:gridSpan w:val="3"/>
          </w:tcPr>
          <w:p w:rsidR="00FC5E6D" w:rsidRDefault="00FC5E6D" w:rsidP="00404A42">
            <w:pPr>
              <w:spacing w:after="0" w:line="240" w:lineRule="auto"/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</w:pPr>
          </w:p>
          <w:p w:rsidR="00FC5E6D" w:rsidRDefault="00FC5E6D" w:rsidP="00404A42">
            <w:pPr>
              <w:spacing w:after="0" w:line="240" w:lineRule="auto"/>
              <w:rPr>
                <w:rFonts w:ascii="Times New Roman" w:eastAsia="Times New Roman" w:hAnsi="Times New Roman"/>
                <w:snapToGrid w:val="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napToGrid w:val="0"/>
                <w:sz w:val="24"/>
                <w:szCs w:val="24"/>
                <w:lang w:val="tt-RU" w:eastAsia="ru-RU"/>
              </w:rPr>
              <w:t>Доходы от размещения временно свободных средств бюджетов поселений</w:t>
            </w:r>
          </w:p>
        </w:tc>
      </w:tr>
      <w:tr w:rsidR="00FC5E6D" w:rsidTr="00FC5E6D">
        <w:trPr>
          <w:cantSplit/>
          <w:trHeight w:val="374"/>
        </w:trPr>
        <w:tc>
          <w:tcPr>
            <w:tcW w:w="851" w:type="dxa"/>
            <w:vAlign w:val="center"/>
            <w:hideMark/>
          </w:tcPr>
          <w:p w:rsidR="00FC5E6D" w:rsidRDefault="00FC5E6D" w:rsidP="00404A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napToGrid w:val="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napToGrid w:val="0"/>
                <w:sz w:val="24"/>
                <w:szCs w:val="24"/>
                <w:lang w:val="tt-RU" w:eastAsia="ru-RU"/>
              </w:rPr>
              <w:t>992</w:t>
            </w:r>
          </w:p>
        </w:tc>
        <w:tc>
          <w:tcPr>
            <w:tcW w:w="2835" w:type="dxa"/>
            <w:vAlign w:val="center"/>
            <w:hideMark/>
          </w:tcPr>
          <w:p w:rsidR="00FC5E6D" w:rsidRDefault="00FC5E6D" w:rsidP="00404A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napToGrid w:val="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napToGrid w:val="0"/>
                <w:sz w:val="24"/>
                <w:szCs w:val="24"/>
                <w:lang w:val="tt-RU" w:eastAsia="ru-RU"/>
              </w:rPr>
              <w:t>1 11 03050 10 0000 120</w:t>
            </w:r>
          </w:p>
        </w:tc>
        <w:tc>
          <w:tcPr>
            <w:tcW w:w="6946" w:type="dxa"/>
            <w:gridSpan w:val="3"/>
          </w:tcPr>
          <w:p w:rsidR="00FC5E6D" w:rsidRDefault="00FC5E6D" w:rsidP="00404A42">
            <w:pPr>
              <w:spacing w:after="0" w:line="240" w:lineRule="auto"/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</w:pPr>
          </w:p>
          <w:p w:rsidR="00FC5E6D" w:rsidRDefault="00FC5E6D" w:rsidP="00404A42">
            <w:pPr>
              <w:spacing w:after="0" w:line="240" w:lineRule="auto"/>
              <w:rPr>
                <w:rFonts w:ascii="Times New Roman" w:eastAsia="Times New Roman" w:hAnsi="Times New Roman"/>
                <w:snapToGrid w:val="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napToGrid w:val="0"/>
                <w:sz w:val="24"/>
                <w:szCs w:val="24"/>
                <w:lang w:val="tt-RU" w:eastAsia="ru-RU"/>
              </w:rPr>
              <w:t>Проценты, полученные от предоставления бюджетных кредитов внутри страны за счет средств бюджетов поселений</w:t>
            </w:r>
          </w:p>
        </w:tc>
      </w:tr>
      <w:tr w:rsidR="00FC5E6D" w:rsidTr="00FC5E6D">
        <w:trPr>
          <w:cantSplit/>
          <w:trHeight w:val="374"/>
        </w:trPr>
        <w:tc>
          <w:tcPr>
            <w:tcW w:w="851" w:type="dxa"/>
            <w:vAlign w:val="center"/>
            <w:hideMark/>
          </w:tcPr>
          <w:p w:rsidR="00FC5E6D" w:rsidRDefault="00FC5E6D" w:rsidP="00404A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napToGrid w:val="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napToGrid w:val="0"/>
                <w:sz w:val="24"/>
                <w:szCs w:val="24"/>
                <w:lang w:val="tt-RU" w:eastAsia="ru-RU"/>
              </w:rPr>
              <w:t>992</w:t>
            </w:r>
          </w:p>
        </w:tc>
        <w:tc>
          <w:tcPr>
            <w:tcW w:w="2835" w:type="dxa"/>
            <w:vAlign w:val="center"/>
            <w:hideMark/>
          </w:tcPr>
          <w:p w:rsidR="00FC5E6D" w:rsidRDefault="00FC5E6D" w:rsidP="00404A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napToGrid w:val="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napToGrid w:val="0"/>
                <w:sz w:val="24"/>
                <w:szCs w:val="24"/>
                <w:lang w:val="tt-RU" w:eastAsia="ru-RU"/>
              </w:rPr>
              <w:t>1 13 03050 10 0000 130</w:t>
            </w:r>
          </w:p>
        </w:tc>
        <w:tc>
          <w:tcPr>
            <w:tcW w:w="6946" w:type="dxa"/>
            <w:gridSpan w:val="3"/>
            <w:hideMark/>
          </w:tcPr>
          <w:p w:rsidR="00FC5E6D" w:rsidRDefault="00FC5E6D" w:rsidP="00404A42">
            <w:pPr>
              <w:spacing w:after="0" w:line="240" w:lineRule="auto"/>
              <w:rPr>
                <w:rFonts w:ascii="Times New Roman" w:eastAsia="Times New Roman" w:hAnsi="Times New Roman"/>
                <w:snapToGrid w:val="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napToGrid w:val="0"/>
                <w:sz w:val="24"/>
                <w:szCs w:val="24"/>
                <w:lang w:val="tt-RU" w:eastAsia="ru-RU"/>
              </w:rPr>
              <w:t>Прочие доходы бюджетов поселений от оказания платных услуг и компенсации затрат государства</w:t>
            </w:r>
          </w:p>
        </w:tc>
      </w:tr>
      <w:tr w:rsidR="00FC5E6D" w:rsidTr="00FC5E6D">
        <w:trPr>
          <w:cantSplit/>
          <w:trHeight w:val="374"/>
        </w:trPr>
        <w:tc>
          <w:tcPr>
            <w:tcW w:w="851" w:type="dxa"/>
            <w:vAlign w:val="center"/>
            <w:hideMark/>
          </w:tcPr>
          <w:p w:rsidR="00FC5E6D" w:rsidRDefault="00FC5E6D" w:rsidP="00404A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napToGrid w:val="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napToGrid w:val="0"/>
                <w:sz w:val="24"/>
                <w:szCs w:val="24"/>
                <w:lang w:val="tt-RU" w:eastAsia="ru-RU"/>
              </w:rPr>
              <w:t>992</w:t>
            </w:r>
          </w:p>
        </w:tc>
        <w:tc>
          <w:tcPr>
            <w:tcW w:w="2835" w:type="dxa"/>
            <w:vAlign w:val="center"/>
            <w:hideMark/>
          </w:tcPr>
          <w:p w:rsidR="00FC5E6D" w:rsidRDefault="00FC5E6D" w:rsidP="00404A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napToGrid w:val="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napToGrid w:val="0"/>
                <w:sz w:val="24"/>
                <w:szCs w:val="24"/>
                <w:lang w:val="tt-RU" w:eastAsia="ru-RU"/>
              </w:rPr>
              <w:t>1 13 0</w:t>
            </w:r>
            <w:r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  <w:t>1995</w:t>
            </w:r>
            <w:r>
              <w:rPr>
                <w:rFonts w:ascii="Times New Roman" w:eastAsia="Times New Roman" w:hAnsi="Times New Roman"/>
                <w:snapToGrid w:val="0"/>
                <w:sz w:val="24"/>
                <w:szCs w:val="24"/>
                <w:lang w:val="tt-RU" w:eastAsia="ru-RU"/>
              </w:rPr>
              <w:t xml:space="preserve"> 10 0000 130</w:t>
            </w:r>
          </w:p>
        </w:tc>
        <w:tc>
          <w:tcPr>
            <w:tcW w:w="6946" w:type="dxa"/>
            <w:gridSpan w:val="3"/>
          </w:tcPr>
          <w:p w:rsidR="00FC5E6D" w:rsidRDefault="00FC5E6D" w:rsidP="00404A42">
            <w:pPr>
              <w:spacing w:after="0" w:line="240" w:lineRule="auto"/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</w:pPr>
          </w:p>
          <w:p w:rsidR="00FC5E6D" w:rsidRDefault="00FC5E6D" w:rsidP="00404A42">
            <w:pPr>
              <w:spacing w:after="0" w:line="240" w:lineRule="auto"/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  <w:t>Прочие доходы от оказания платных услуг(работ) получателями средств бюджетов поселений</w:t>
            </w:r>
          </w:p>
        </w:tc>
      </w:tr>
      <w:tr w:rsidR="00FC5E6D" w:rsidTr="00FC5E6D">
        <w:trPr>
          <w:cantSplit/>
          <w:trHeight w:val="374"/>
        </w:trPr>
        <w:tc>
          <w:tcPr>
            <w:tcW w:w="851" w:type="dxa"/>
            <w:vAlign w:val="center"/>
            <w:hideMark/>
          </w:tcPr>
          <w:p w:rsidR="00FC5E6D" w:rsidRDefault="00FC5E6D" w:rsidP="00404A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napToGrid w:val="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napToGrid w:val="0"/>
                <w:sz w:val="24"/>
                <w:szCs w:val="24"/>
                <w:lang w:val="tt-RU" w:eastAsia="ru-RU"/>
              </w:rPr>
              <w:t>992</w:t>
            </w:r>
          </w:p>
        </w:tc>
        <w:tc>
          <w:tcPr>
            <w:tcW w:w="2835" w:type="dxa"/>
            <w:vAlign w:val="center"/>
            <w:hideMark/>
          </w:tcPr>
          <w:p w:rsidR="00FC5E6D" w:rsidRDefault="00FC5E6D" w:rsidP="00404A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  <w:t>116 90050 10 0000 140</w:t>
            </w:r>
          </w:p>
        </w:tc>
        <w:tc>
          <w:tcPr>
            <w:tcW w:w="6946" w:type="dxa"/>
            <w:gridSpan w:val="3"/>
            <w:hideMark/>
          </w:tcPr>
          <w:p w:rsidR="00FC5E6D" w:rsidRDefault="00FC5E6D" w:rsidP="00404A42">
            <w:pPr>
              <w:spacing w:after="0" w:line="240" w:lineRule="auto"/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  <w:t>Прочие поступления от денежных взысканий, штрафов и иных сумм в возмещение ущерба зачисляемые в бюджеты поселений</w:t>
            </w:r>
          </w:p>
        </w:tc>
      </w:tr>
      <w:tr w:rsidR="00FC5E6D" w:rsidTr="00FC5E6D">
        <w:trPr>
          <w:cantSplit/>
          <w:trHeight w:val="374"/>
        </w:trPr>
        <w:tc>
          <w:tcPr>
            <w:tcW w:w="851" w:type="dxa"/>
            <w:vAlign w:val="center"/>
            <w:hideMark/>
          </w:tcPr>
          <w:p w:rsidR="00FC5E6D" w:rsidRDefault="00FC5E6D" w:rsidP="00404A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napToGrid w:val="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napToGrid w:val="0"/>
                <w:sz w:val="24"/>
                <w:szCs w:val="24"/>
                <w:lang w:val="tt-RU" w:eastAsia="ru-RU"/>
              </w:rPr>
              <w:t>992</w:t>
            </w:r>
          </w:p>
        </w:tc>
        <w:tc>
          <w:tcPr>
            <w:tcW w:w="2835" w:type="dxa"/>
            <w:vAlign w:val="center"/>
            <w:hideMark/>
          </w:tcPr>
          <w:p w:rsidR="00FC5E6D" w:rsidRDefault="00FC5E6D" w:rsidP="00404A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napToGrid w:val="0"/>
                <w:sz w:val="24"/>
                <w:szCs w:val="24"/>
                <w:lang w:val="tt-RU" w:eastAsia="ru-RU"/>
              </w:rPr>
              <w:t>1 1</w:t>
            </w:r>
            <w:r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  <w:t>6</w:t>
            </w:r>
            <w:r>
              <w:rPr>
                <w:rFonts w:ascii="Times New Roman" w:eastAsia="Times New Roman" w:hAnsi="Times New Roman"/>
                <w:snapToGrid w:val="0"/>
                <w:sz w:val="24"/>
                <w:szCs w:val="24"/>
                <w:lang w:val="tt-RU"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  <w:t>51040 02</w:t>
            </w:r>
            <w:r>
              <w:rPr>
                <w:rFonts w:ascii="Times New Roman" w:eastAsia="Times New Roman" w:hAnsi="Times New Roman"/>
                <w:snapToGrid w:val="0"/>
                <w:sz w:val="24"/>
                <w:szCs w:val="24"/>
                <w:lang w:val="tt-RU" w:eastAsia="ru-RU"/>
              </w:rPr>
              <w:t xml:space="preserve">  0000 </w:t>
            </w:r>
            <w:r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  <w:t>140</w:t>
            </w:r>
          </w:p>
        </w:tc>
        <w:tc>
          <w:tcPr>
            <w:tcW w:w="6946" w:type="dxa"/>
            <w:gridSpan w:val="3"/>
            <w:hideMark/>
          </w:tcPr>
          <w:p w:rsidR="00FC5E6D" w:rsidRDefault="00FC5E6D" w:rsidP="00404A42">
            <w:pPr>
              <w:spacing w:after="0" w:line="240" w:lineRule="auto"/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  <w:t xml:space="preserve">Денежные взыскания, штрафы установленными законами субъектов Российской Федерации за </w:t>
            </w:r>
            <w:proofErr w:type="gramStart"/>
            <w:r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  <w:t>несоблюдение  муниципальных</w:t>
            </w:r>
            <w:proofErr w:type="gramEnd"/>
            <w:r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  <w:t xml:space="preserve"> правовых актов, зачисляемые в бюджеты поселений</w:t>
            </w:r>
          </w:p>
        </w:tc>
      </w:tr>
      <w:tr w:rsidR="00FC5E6D" w:rsidTr="00FC5E6D">
        <w:trPr>
          <w:cantSplit/>
          <w:trHeight w:val="273"/>
        </w:trPr>
        <w:tc>
          <w:tcPr>
            <w:tcW w:w="851" w:type="dxa"/>
            <w:vAlign w:val="center"/>
          </w:tcPr>
          <w:p w:rsidR="00FC5E6D" w:rsidRDefault="00FC5E6D" w:rsidP="00404A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napToGrid w:val="0"/>
                <w:sz w:val="24"/>
                <w:szCs w:val="24"/>
                <w:lang w:val="tt-RU" w:eastAsia="ru-RU"/>
              </w:rPr>
            </w:pPr>
          </w:p>
        </w:tc>
        <w:tc>
          <w:tcPr>
            <w:tcW w:w="2835" w:type="dxa"/>
            <w:vAlign w:val="center"/>
          </w:tcPr>
          <w:p w:rsidR="00FC5E6D" w:rsidRDefault="00FC5E6D" w:rsidP="00404A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napToGrid w:val="0"/>
                <w:sz w:val="24"/>
                <w:szCs w:val="24"/>
                <w:lang w:val="tt-RU" w:eastAsia="ru-RU"/>
              </w:rPr>
            </w:pPr>
          </w:p>
        </w:tc>
        <w:tc>
          <w:tcPr>
            <w:tcW w:w="6946" w:type="dxa"/>
            <w:gridSpan w:val="3"/>
          </w:tcPr>
          <w:p w:rsidR="00FC5E6D" w:rsidRDefault="00FC5E6D" w:rsidP="00404A42">
            <w:pPr>
              <w:spacing w:after="0" w:line="240" w:lineRule="auto"/>
              <w:rPr>
                <w:rFonts w:ascii="Times New Roman" w:eastAsia="Times New Roman" w:hAnsi="Times New Roman"/>
                <w:snapToGrid w:val="0"/>
                <w:sz w:val="24"/>
                <w:szCs w:val="24"/>
                <w:lang w:val="tt-RU" w:eastAsia="ru-RU"/>
              </w:rPr>
            </w:pPr>
          </w:p>
        </w:tc>
      </w:tr>
      <w:tr w:rsidR="00FC5E6D" w:rsidTr="00FC5E6D">
        <w:trPr>
          <w:cantSplit/>
          <w:trHeight w:val="273"/>
        </w:trPr>
        <w:tc>
          <w:tcPr>
            <w:tcW w:w="851" w:type="dxa"/>
            <w:vAlign w:val="center"/>
            <w:hideMark/>
          </w:tcPr>
          <w:p w:rsidR="00FC5E6D" w:rsidRDefault="00FC5E6D" w:rsidP="00404A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  <w:t xml:space="preserve">992         </w:t>
            </w:r>
          </w:p>
        </w:tc>
        <w:tc>
          <w:tcPr>
            <w:tcW w:w="2835" w:type="dxa"/>
            <w:vAlign w:val="center"/>
            <w:hideMark/>
          </w:tcPr>
          <w:p w:rsidR="00FC5E6D" w:rsidRDefault="00FC5E6D" w:rsidP="00404A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  <w:t xml:space="preserve">1 13 02995 10 0000 130 </w:t>
            </w:r>
          </w:p>
        </w:tc>
        <w:tc>
          <w:tcPr>
            <w:tcW w:w="6946" w:type="dxa"/>
            <w:gridSpan w:val="3"/>
            <w:hideMark/>
          </w:tcPr>
          <w:p w:rsidR="00FC5E6D" w:rsidRDefault="00FC5E6D" w:rsidP="00404A42">
            <w:pPr>
              <w:spacing w:after="0" w:line="240" w:lineRule="auto"/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  <w:t>Прочие доходы от компенсации затрат бюджетов поселения</w:t>
            </w:r>
          </w:p>
        </w:tc>
      </w:tr>
      <w:tr w:rsidR="00FC5E6D" w:rsidTr="00FC5E6D">
        <w:trPr>
          <w:cantSplit/>
          <w:trHeight w:val="286"/>
        </w:trPr>
        <w:tc>
          <w:tcPr>
            <w:tcW w:w="851" w:type="dxa"/>
            <w:vAlign w:val="center"/>
          </w:tcPr>
          <w:p w:rsidR="00FC5E6D" w:rsidRDefault="00FC5E6D" w:rsidP="00404A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napToGrid w:val="0"/>
                <w:sz w:val="24"/>
                <w:szCs w:val="24"/>
                <w:lang w:val="tt-RU" w:eastAsia="ru-RU"/>
              </w:rPr>
            </w:pPr>
          </w:p>
        </w:tc>
        <w:tc>
          <w:tcPr>
            <w:tcW w:w="2835" w:type="dxa"/>
            <w:vAlign w:val="center"/>
          </w:tcPr>
          <w:p w:rsidR="00FC5E6D" w:rsidRDefault="00FC5E6D" w:rsidP="00404A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napToGrid w:val="0"/>
                <w:sz w:val="24"/>
                <w:szCs w:val="24"/>
                <w:lang w:val="tt-RU" w:eastAsia="ru-RU"/>
              </w:rPr>
            </w:pPr>
          </w:p>
        </w:tc>
        <w:tc>
          <w:tcPr>
            <w:tcW w:w="6946" w:type="dxa"/>
            <w:gridSpan w:val="3"/>
          </w:tcPr>
          <w:p w:rsidR="00FC5E6D" w:rsidRDefault="00FC5E6D" w:rsidP="00404A42">
            <w:pPr>
              <w:spacing w:after="0" w:line="240" w:lineRule="auto"/>
              <w:rPr>
                <w:rFonts w:ascii="Times New Roman" w:eastAsia="Times New Roman" w:hAnsi="Times New Roman"/>
                <w:snapToGrid w:val="0"/>
                <w:sz w:val="24"/>
                <w:szCs w:val="24"/>
                <w:lang w:val="tt-RU" w:eastAsia="ru-RU"/>
              </w:rPr>
            </w:pPr>
          </w:p>
        </w:tc>
      </w:tr>
      <w:tr w:rsidR="00FC5E6D" w:rsidTr="00FC5E6D">
        <w:trPr>
          <w:cantSplit/>
          <w:trHeight w:val="449"/>
        </w:trPr>
        <w:tc>
          <w:tcPr>
            <w:tcW w:w="851" w:type="dxa"/>
            <w:vAlign w:val="center"/>
            <w:hideMark/>
          </w:tcPr>
          <w:p w:rsidR="00FC5E6D" w:rsidRDefault="00FC5E6D" w:rsidP="00404A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napToGrid w:val="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napToGrid w:val="0"/>
                <w:sz w:val="24"/>
                <w:szCs w:val="24"/>
                <w:lang w:val="tt-RU" w:eastAsia="ru-RU"/>
              </w:rPr>
              <w:t>992</w:t>
            </w:r>
          </w:p>
        </w:tc>
        <w:tc>
          <w:tcPr>
            <w:tcW w:w="2835" w:type="dxa"/>
            <w:vAlign w:val="center"/>
            <w:hideMark/>
          </w:tcPr>
          <w:p w:rsidR="00FC5E6D" w:rsidRDefault="00FC5E6D" w:rsidP="00404A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napToGrid w:val="0"/>
                <w:sz w:val="24"/>
                <w:szCs w:val="24"/>
                <w:lang w:val="tt-RU" w:eastAsia="ru-RU"/>
              </w:rPr>
              <w:t>1 1</w:t>
            </w:r>
            <w:r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  <w:t>7</w:t>
            </w:r>
            <w:r>
              <w:rPr>
                <w:rFonts w:ascii="Times New Roman" w:eastAsia="Times New Roman" w:hAnsi="Times New Roman"/>
                <w:snapToGrid w:val="0"/>
                <w:sz w:val="24"/>
                <w:szCs w:val="24"/>
                <w:lang w:val="tt-RU"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  <w:t>01050 10</w:t>
            </w:r>
            <w:r>
              <w:rPr>
                <w:rFonts w:ascii="Times New Roman" w:eastAsia="Times New Roman" w:hAnsi="Times New Roman"/>
                <w:snapToGrid w:val="0"/>
                <w:sz w:val="24"/>
                <w:szCs w:val="24"/>
                <w:lang w:val="tt-RU" w:eastAsia="ru-RU"/>
              </w:rPr>
              <w:t xml:space="preserve">  0000 </w:t>
            </w:r>
            <w:r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  <w:t>180</w:t>
            </w:r>
          </w:p>
        </w:tc>
        <w:tc>
          <w:tcPr>
            <w:tcW w:w="6946" w:type="dxa"/>
            <w:gridSpan w:val="3"/>
            <w:hideMark/>
          </w:tcPr>
          <w:p w:rsidR="00FC5E6D" w:rsidRDefault="00FC5E6D" w:rsidP="00404A42">
            <w:pPr>
              <w:spacing w:after="0" w:line="240" w:lineRule="auto"/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  <w:t>Невыясненные поступления, зачисляемые в бюджеты поселений</w:t>
            </w:r>
          </w:p>
        </w:tc>
      </w:tr>
      <w:tr w:rsidR="00FC5E6D" w:rsidTr="00FC5E6D">
        <w:trPr>
          <w:cantSplit/>
          <w:trHeight w:val="286"/>
        </w:trPr>
        <w:tc>
          <w:tcPr>
            <w:tcW w:w="851" w:type="dxa"/>
            <w:vAlign w:val="center"/>
            <w:hideMark/>
          </w:tcPr>
          <w:p w:rsidR="00FC5E6D" w:rsidRDefault="00FC5E6D" w:rsidP="00404A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napToGrid w:val="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napToGrid w:val="0"/>
                <w:sz w:val="24"/>
                <w:szCs w:val="24"/>
                <w:lang w:val="tt-RU" w:eastAsia="ru-RU"/>
              </w:rPr>
              <w:t>992</w:t>
            </w:r>
          </w:p>
        </w:tc>
        <w:tc>
          <w:tcPr>
            <w:tcW w:w="2835" w:type="dxa"/>
            <w:vAlign w:val="center"/>
            <w:hideMark/>
          </w:tcPr>
          <w:p w:rsidR="00FC5E6D" w:rsidRDefault="00FC5E6D" w:rsidP="00404A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napToGrid w:val="0"/>
                <w:sz w:val="24"/>
                <w:szCs w:val="24"/>
                <w:lang w:val="tt-RU" w:eastAsia="ru-RU"/>
              </w:rPr>
              <w:t>1 1</w:t>
            </w:r>
            <w:r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  <w:t>7</w:t>
            </w:r>
            <w:r>
              <w:rPr>
                <w:rFonts w:ascii="Times New Roman" w:eastAsia="Times New Roman" w:hAnsi="Times New Roman"/>
                <w:snapToGrid w:val="0"/>
                <w:sz w:val="24"/>
                <w:szCs w:val="24"/>
                <w:lang w:val="tt-RU"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  <w:t>05050 10</w:t>
            </w:r>
            <w:r>
              <w:rPr>
                <w:rFonts w:ascii="Times New Roman" w:eastAsia="Times New Roman" w:hAnsi="Times New Roman"/>
                <w:snapToGrid w:val="0"/>
                <w:sz w:val="24"/>
                <w:szCs w:val="24"/>
                <w:lang w:val="tt-RU" w:eastAsia="ru-RU"/>
              </w:rPr>
              <w:t xml:space="preserve">  0000 </w:t>
            </w:r>
            <w:r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  <w:t>180</w:t>
            </w:r>
          </w:p>
        </w:tc>
        <w:tc>
          <w:tcPr>
            <w:tcW w:w="6946" w:type="dxa"/>
            <w:gridSpan w:val="3"/>
            <w:hideMark/>
          </w:tcPr>
          <w:p w:rsidR="00FC5E6D" w:rsidRDefault="00FC5E6D" w:rsidP="00404A42">
            <w:pPr>
              <w:spacing w:after="0" w:line="240" w:lineRule="auto"/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  <w:t>Прочие неналоговые доходы, зачисляемые в бюджеты поселений</w:t>
            </w:r>
          </w:p>
        </w:tc>
      </w:tr>
      <w:tr w:rsidR="00FC5E6D" w:rsidTr="00FC5E6D">
        <w:trPr>
          <w:cantSplit/>
          <w:trHeight w:val="286"/>
        </w:trPr>
        <w:tc>
          <w:tcPr>
            <w:tcW w:w="851" w:type="dxa"/>
            <w:vAlign w:val="center"/>
            <w:hideMark/>
          </w:tcPr>
          <w:p w:rsidR="00FC5E6D" w:rsidRDefault="00FC5E6D" w:rsidP="00404A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napToGrid w:val="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napToGrid w:val="0"/>
                <w:sz w:val="24"/>
                <w:szCs w:val="24"/>
                <w:lang w:val="tt-RU" w:eastAsia="ru-RU"/>
              </w:rPr>
              <w:t>992</w:t>
            </w:r>
          </w:p>
        </w:tc>
        <w:tc>
          <w:tcPr>
            <w:tcW w:w="2835" w:type="dxa"/>
            <w:vAlign w:val="center"/>
            <w:hideMark/>
          </w:tcPr>
          <w:p w:rsidR="00FC5E6D" w:rsidRDefault="00FC5E6D" w:rsidP="00404A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napToGrid w:val="0"/>
                <w:sz w:val="24"/>
                <w:szCs w:val="24"/>
                <w:lang w:val="tt-RU" w:eastAsia="ru-RU"/>
              </w:rPr>
              <w:t>1 1</w:t>
            </w:r>
            <w:r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  <w:t>7</w:t>
            </w:r>
            <w:r>
              <w:rPr>
                <w:rFonts w:ascii="Times New Roman" w:eastAsia="Times New Roman" w:hAnsi="Times New Roman"/>
                <w:snapToGrid w:val="0"/>
                <w:sz w:val="24"/>
                <w:szCs w:val="24"/>
                <w:lang w:val="tt-RU"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  <w:t>14030   10</w:t>
            </w:r>
            <w:r>
              <w:rPr>
                <w:rFonts w:ascii="Times New Roman" w:eastAsia="Times New Roman" w:hAnsi="Times New Roman"/>
                <w:snapToGrid w:val="0"/>
                <w:sz w:val="24"/>
                <w:szCs w:val="24"/>
                <w:lang w:val="tt-RU" w:eastAsia="ru-RU"/>
              </w:rPr>
              <w:t xml:space="preserve">  0000 </w:t>
            </w:r>
            <w:r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  <w:t>180</w:t>
            </w:r>
          </w:p>
        </w:tc>
        <w:tc>
          <w:tcPr>
            <w:tcW w:w="6946" w:type="dxa"/>
            <w:gridSpan w:val="3"/>
            <w:hideMark/>
          </w:tcPr>
          <w:p w:rsidR="00FC5E6D" w:rsidRDefault="00FC5E6D" w:rsidP="00404A42">
            <w:pPr>
              <w:spacing w:after="0" w:line="240" w:lineRule="auto"/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  <w:t>Средства самообложения граждан, зачисляемые в бюджеты поселений</w:t>
            </w:r>
          </w:p>
        </w:tc>
      </w:tr>
      <w:tr w:rsidR="00FC5E6D" w:rsidTr="00FC5E6D">
        <w:trPr>
          <w:cantSplit/>
          <w:trHeight w:val="286"/>
        </w:trPr>
        <w:tc>
          <w:tcPr>
            <w:tcW w:w="851" w:type="dxa"/>
            <w:vAlign w:val="center"/>
            <w:hideMark/>
          </w:tcPr>
          <w:p w:rsidR="00FC5E6D" w:rsidRDefault="00FC5E6D" w:rsidP="00404A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napToGrid w:val="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napToGrid w:val="0"/>
                <w:sz w:val="24"/>
                <w:szCs w:val="24"/>
                <w:lang w:val="tt-RU" w:eastAsia="ru-RU"/>
              </w:rPr>
              <w:t>992</w:t>
            </w:r>
          </w:p>
        </w:tc>
        <w:tc>
          <w:tcPr>
            <w:tcW w:w="2835" w:type="dxa"/>
            <w:vAlign w:val="center"/>
            <w:hideMark/>
          </w:tcPr>
          <w:p w:rsidR="00FC5E6D" w:rsidRDefault="00FC5E6D" w:rsidP="00404A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/>
                <w:snapToGrid w:val="0"/>
                <w:sz w:val="24"/>
                <w:szCs w:val="24"/>
                <w:lang w:val="tt-RU"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  <w:t>02</w:t>
            </w:r>
            <w:r>
              <w:rPr>
                <w:rFonts w:ascii="Times New Roman" w:eastAsia="Times New Roman" w:hAnsi="Times New Roman"/>
                <w:snapToGrid w:val="0"/>
                <w:sz w:val="24"/>
                <w:szCs w:val="24"/>
                <w:lang w:val="tt-RU"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  <w:t>01001 10</w:t>
            </w:r>
            <w:r>
              <w:rPr>
                <w:rFonts w:ascii="Times New Roman" w:eastAsia="Times New Roman" w:hAnsi="Times New Roman"/>
                <w:snapToGrid w:val="0"/>
                <w:sz w:val="24"/>
                <w:szCs w:val="24"/>
                <w:lang w:val="tt-RU" w:eastAsia="ru-RU"/>
              </w:rPr>
              <w:t xml:space="preserve">  0000 </w:t>
            </w:r>
            <w:r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  <w:t>151</w:t>
            </w:r>
          </w:p>
        </w:tc>
        <w:tc>
          <w:tcPr>
            <w:tcW w:w="6946" w:type="dxa"/>
            <w:gridSpan w:val="3"/>
            <w:hideMark/>
          </w:tcPr>
          <w:p w:rsidR="00FC5E6D" w:rsidRDefault="00FC5E6D" w:rsidP="00404A42">
            <w:pPr>
              <w:spacing w:after="0" w:line="240" w:lineRule="auto"/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  <w:t>Дотации бюджетам сельских поселений на выравнивание бюджетной обеспеченности</w:t>
            </w:r>
          </w:p>
        </w:tc>
      </w:tr>
      <w:tr w:rsidR="00FC5E6D" w:rsidTr="00FC5E6D">
        <w:trPr>
          <w:cantSplit/>
          <w:trHeight w:val="286"/>
        </w:trPr>
        <w:tc>
          <w:tcPr>
            <w:tcW w:w="851" w:type="dxa"/>
            <w:vAlign w:val="center"/>
            <w:hideMark/>
          </w:tcPr>
          <w:p w:rsidR="00FC5E6D" w:rsidRDefault="00FC5E6D" w:rsidP="00404A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napToGrid w:val="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napToGrid w:val="0"/>
                <w:sz w:val="24"/>
                <w:szCs w:val="24"/>
                <w:lang w:val="tt-RU" w:eastAsia="ru-RU"/>
              </w:rPr>
              <w:lastRenderedPageBreak/>
              <w:t>992</w:t>
            </w:r>
          </w:p>
        </w:tc>
        <w:tc>
          <w:tcPr>
            <w:tcW w:w="2835" w:type="dxa"/>
            <w:vAlign w:val="center"/>
            <w:hideMark/>
          </w:tcPr>
          <w:p w:rsidR="00FC5E6D" w:rsidRDefault="00FC5E6D" w:rsidP="00404A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/>
                <w:snapToGrid w:val="0"/>
                <w:sz w:val="24"/>
                <w:szCs w:val="24"/>
                <w:lang w:val="tt-RU"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  <w:t>02</w:t>
            </w:r>
            <w:r>
              <w:rPr>
                <w:rFonts w:ascii="Times New Roman" w:eastAsia="Times New Roman" w:hAnsi="Times New Roman"/>
                <w:snapToGrid w:val="0"/>
                <w:sz w:val="24"/>
                <w:szCs w:val="24"/>
                <w:lang w:val="tt-RU"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  <w:t>01003 10</w:t>
            </w:r>
            <w:r>
              <w:rPr>
                <w:rFonts w:ascii="Times New Roman" w:eastAsia="Times New Roman" w:hAnsi="Times New Roman"/>
                <w:snapToGrid w:val="0"/>
                <w:sz w:val="24"/>
                <w:szCs w:val="24"/>
                <w:lang w:val="tt-RU" w:eastAsia="ru-RU"/>
              </w:rPr>
              <w:t xml:space="preserve">  0000 </w:t>
            </w:r>
            <w:r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  <w:t>151</w:t>
            </w:r>
          </w:p>
        </w:tc>
        <w:tc>
          <w:tcPr>
            <w:tcW w:w="6946" w:type="dxa"/>
            <w:gridSpan w:val="3"/>
            <w:hideMark/>
          </w:tcPr>
          <w:p w:rsidR="00FC5E6D" w:rsidRDefault="00FC5E6D" w:rsidP="00404A42">
            <w:pPr>
              <w:spacing w:after="0" w:line="240" w:lineRule="auto"/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  <w:t>Дотации бюджетам сельских поселений на поддержку мер по обеспечению сбалансированности бюджетов.</w:t>
            </w:r>
          </w:p>
        </w:tc>
      </w:tr>
      <w:tr w:rsidR="00FC5E6D" w:rsidTr="00FC5E6D">
        <w:trPr>
          <w:cantSplit/>
          <w:trHeight w:val="286"/>
        </w:trPr>
        <w:tc>
          <w:tcPr>
            <w:tcW w:w="851" w:type="dxa"/>
            <w:vAlign w:val="center"/>
            <w:hideMark/>
          </w:tcPr>
          <w:p w:rsidR="00FC5E6D" w:rsidRDefault="00FC5E6D" w:rsidP="00404A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napToGrid w:val="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napToGrid w:val="0"/>
                <w:sz w:val="24"/>
                <w:szCs w:val="24"/>
                <w:lang w:val="tt-RU" w:eastAsia="ru-RU"/>
              </w:rPr>
              <w:t>992</w:t>
            </w:r>
          </w:p>
        </w:tc>
        <w:tc>
          <w:tcPr>
            <w:tcW w:w="2835" w:type="dxa"/>
            <w:vAlign w:val="center"/>
            <w:hideMark/>
          </w:tcPr>
          <w:p w:rsidR="00FC5E6D" w:rsidRDefault="00FC5E6D" w:rsidP="00404A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/>
                <w:snapToGrid w:val="0"/>
                <w:sz w:val="24"/>
                <w:szCs w:val="24"/>
                <w:lang w:val="tt-RU"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  <w:t>02</w:t>
            </w:r>
            <w:r>
              <w:rPr>
                <w:rFonts w:ascii="Times New Roman" w:eastAsia="Times New Roman" w:hAnsi="Times New Roman"/>
                <w:snapToGrid w:val="0"/>
                <w:sz w:val="24"/>
                <w:szCs w:val="24"/>
                <w:lang w:val="tt-RU"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  <w:t>02077 10</w:t>
            </w:r>
            <w:r>
              <w:rPr>
                <w:rFonts w:ascii="Times New Roman" w:eastAsia="Times New Roman" w:hAnsi="Times New Roman"/>
                <w:snapToGrid w:val="0"/>
                <w:sz w:val="24"/>
                <w:szCs w:val="24"/>
                <w:lang w:val="tt-RU" w:eastAsia="ru-RU"/>
              </w:rPr>
              <w:t xml:space="preserve">  0000 </w:t>
            </w:r>
            <w:r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  <w:t>151</w:t>
            </w:r>
          </w:p>
        </w:tc>
        <w:tc>
          <w:tcPr>
            <w:tcW w:w="6946" w:type="dxa"/>
            <w:gridSpan w:val="3"/>
            <w:hideMark/>
          </w:tcPr>
          <w:p w:rsidR="00FC5E6D" w:rsidRDefault="00FC5E6D" w:rsidP="00404A42">
            <w:pPr>
              <w:spacing w:after="0" w:line="240" w:lineRule="auto"/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  <w:t>Субсидии бюджетам поселений на бюджетные инвестиции в объекты капитального строительства собственности муниципальных образований</w:t>
            </w:r>
          </w:p>
        </w:tc>
      </w:tr>
      <w:tr w:rsidR="00FC5E6D" w:rsidTr="00FC5E6D">
        <w:trPr>
          <w:cantSplit/>
          <w:trHeight w:val="286"/>
        </w:trPr>
        <w:tc>
          <w:tcPr>
            <w:tcW w:w="851" w:type="dxa"/>
            <w:vAlign w:val="center"/>
          </w:tcPr>
          <w:p w:rsidR="00FC5E6D" w:rsidRDefault="00FC5E6D" w:rsidP="00404A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napToGrid w:val="0"/>
                <w:sz w:val="24"/>
                <w:szCs w:val="24"/>
                <w:lang w:val="tt-RU" w:eastAsia="ru-RU"/>
              </w:rPr>
            </w:pPr>
          </w:p>
        </w:tc>
        <w:tc>
          <w:tcPr>
            <w:tcW w:w="2835" w:type="dxa"/>
            <w:vAlign w:val="center"/>
          </w:tcPr>
          <w:p w:rsidR="00FC5E6D" w:rsidRDefault="00FC5E6D" w:rsidP="00404A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napToGrid w:val="0"/>
                <w:sz w:val="24"/>
                <w:szCs w:val="24"/>
                <w:lang w:val="tt-RU" w:eastAsia="ru-RU"/>
              </w:rPr>
            </w:pPr>
          </w:p>
        </w:tc>
        <w:tc>
          <w:tcPr>
            <w:tcW w:w="6946" w:type="dxa"/>
            <w:gridSpan w:val="3"/>
          </w:tcPr>
          <w:p w:rsidR="00FC5E6D" w:rsidRDefault="00FC5E6D" w:rsidP="00404A42">
            <w:pPr>
              <w:spacing w:after="0" w:line="240" w:lineRule="auto"/>
              <w:rPr>
                <w:rFonts w:ascii="Times New Roman" w:eastAsia="Times New Roman" w:hAnsi="Times New Roman"/>
                <w:snapToGrid w:val="0"/>
                <w:sz w:val="24"/>
                <w:szCs w:val="24"/>
                <w:lang w:val="tt-RU" w:eastAsia="ru-RU"/>
              </w:rPr>
            </w:pPr>
          </w:p>
        </w:tc>
      </w:tr>
      <w:tr w:rsidR="00FC5E6D" w:rsidTr="00FC5E6D">
        <w:trPr>
          <w:cantSplit/>
          <w:trHeight w:val="286"/>
        </w:trPr>
        <w:tc>
          <w:tcPr>
            <w:tcW w:w="851" w:type="dxa"/>
            <w:vAlign w:val="center"/>
            <w:hideMark/>
          </w:tcPr>
          <w:p w:rsidR="00FC5E6D" w:rsidRDefault="00FC5E6D" w:rsidP="00404A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napToGrid w:val="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napToGrid w:val="0"/>
                <w:sz w:val="24"/>
                <w:szCs w:val="24"/>
                <w:lang w:val="tt-RU" w:eastAsia="ru-RU"/>
              </w:rPr>
              <w:t>992</w:t>
            </w:r>
          </w:p>
        </w:tc>
        <w:tc>
          <w:tcPr>
            <w:tcW w:w="2835" w:type="dxa"/>
            <w:vAlign w:val="center"/>
            <w:hideMark/>
          </w:tcPr>
          <w:p w:rsidR="00FC5E6D" w:rsidRDefault="00FC5E6D" w:rsidP="00404A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/>
                <w:snapToGrid w:val="0"/>
                <w:sz w:val="24"/>
                <w:szCs w:val="24"/>
                <w:lang w:val="tt-RU"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  <w:t>02</w:t>
            </w:r>
            <w:r>
              <w:rPr>
                <w:rFonts w:ascii="Times New Roman" w:eastAsia="Times New Roman" w:hAnsi="Times New Roman"/>
                <w:snapToGrid w:val="0"/>
                <w:sz w:val="24"/>
                <w:szCs w:val="24"/>
                <w:lang w:val="tt-RU"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  <w:t>02999 10</w:t>
            </w:r>
            <w:r>
              <w:rPr>
                <w:rFonts w:ascii="Times New Roman" w:eastAsia="Times New Roman" w:hAnsi="Times New Roman"/>
                <w:snapToGrid w:val="0"/>
                <w:sz w:val="24"/>
                <w:szCs w:val="24"/>
                <w:lang w:val="tt-RU" w:eastAsia="ru-RU"/>
              </w:rPr>
              <w:t xml:space="preserve">  0000 </w:t>
            </w:r>
            <w:r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  <w:t>151</w:t>
            </w:r>
          </w:p>
        </w:tc>
        <w:tc>
          <w:tcPr>
            <w:tcW w:w="6946" w:type="dxa"/>
            <w:gridSpan w:val="3"/>
            <w:hideMark/>
          </w:tcPr>
          <w:p w:rsidR="00FC5E6D" w:rsidRDefault="00FC5E6D" w:rsidP="00404A42">
            <w:pPr>
              <w:spacing w:after="0" w:line="240" w:lineRule="auto"/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  <w:t>Прочие субсидии бюджетам поселений</w:t>
            </w:r>
          </w:p>
        </w:tc>
      </w:tr>
    </w:tbl>
    <w:p w:rsidR="00FC5E6D" w:rsidRDefault="00FC5E6D" w:rsidP="00FC5E6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tbl>
      <w:tblPr>
        <w:tblW w:w="10635" w:type="dxa"/>
        <w:tblInd w:w="-1104" w:type="dxa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851"/>
        <w:gridCol w:w="2836"/>
        <w:gridCol w:w="6948"/>
      </w:tblGrid>
      <w:tr w:rsidR="00FC5E6D" w:rsidTr="00FC5E6D">
        <w:trPr>
          <w:cantSplit/>
          <w:trHeight w:val="286"/>
        </w:trPr>
        <w:tc>
          <w:tcPr>
            <w:tcW w:w="851" w:type="dxa"/>
            <w:vAlign w:val="center"/>
            <w:hideMark/>
          </w:tcPr>
          <w:p w:rsidR="00FC5E6D" w:rsidRDefault="00FC5E6D" w:rsidP="00404A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napToGrid w:val="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napToGrid w:val="0"/>
                <w:sz w:val="24"/>
                <w:szCs w:val="24"/>
                <w:lang w:val="tt-RU" w:eastAsia="ru-RU"/>
              </w:rPr>
              <w:t>992</w:t>
            </w:r>
          </w:p>
        </w:tc>
        <w:tc>
          <w:tcPr>
            <w:tcW w:w="2835" w:type="dxa"/>
            <w:vAlign w:val="center"/>
            <w:hideMark/>
          </w:tcPr>
          <w:p w:rsidR="00FC5E6D" w:rsidRDefault="00FC5E6D" w:rsidP="00404A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/>
                <w:snapToGrid w:val="0"/>
                <w:sz w:val="24"/>
                <w:szCs w:val="24"/>
                <w:lang w:val="tt-RU"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  <w:t>02</w:t>
            </w:r>
            <w:r>
              <w:rPr>
                <w:rFonts w:ascii="Times New Roman" w:eastAsia="Times New Roman" w:hAnsi="Times New Roman"/>
                <w:snapToGrid w:val="0"/>
                <w:sz w:val="24"/>
                <w:szCs w:val="24"/>
                <w:lang w:val="tt-RU"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  <w:t>03003 10</w:t>
            </w:r>
            <w:r>
              <w:rPr>
                <w:rFonts w:ascii="Times New Roman" w:eastAsia="Times New Roman" w:hAnsi="Times New Roman"/>
                <w:snapToGrid w:val="0"/>
                <w:sz w:val="24"/>
                <w:szCs w:val="24"/>
                <w:lang w:val="tt-RU" w:eastAsia="ru-RU"/>
              </w:rPr>
              <w:t xml:space="preserve">  0000 </w:t>
            </w:r>
            <w:r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  <w:t>151</w:t>
            </w:r>
          </w:p>
        </w:tc>
        <w:tc>
          <w:tcPr>
            <w:tcW w:w="6946" w:type="dxa"/>
            <w:hideMark/>
          </w:tcPr>
          <w:p w:rsidR="00FC5E6D" w:rsidRDefault="00FC5E6D" w:rsidP="00404A42">
            <w:pPr>
              <w:spacing w:after="0" w:line="240" w:lineRule="auto"/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  <w:t>Субвенции бюджетам сельских поселений на государственную регистрацию актов гражданского состояния.</w:t>
            </w:r>
          </w:p>
        </w:tc>
      </w:tr>
    </w:tbl>
    <w:p w:rsidR="00FC5E6D" w:rsidRDefault="00FC5E6D" w:rsidP="00FC5E6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tbl>
      <w:tblPr>
        <w:tblW w:w="10635" w:type="dxa"/>
        <w:tblInd w:w="-1104" w:type="dxa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851"/>
        <w:gridCol w:w="2836"/>
        <w:gridCol w:w="6948"/>
      </w:tblGrid>
      <w:tr w:rsidR="00FC5E6D" w:rsidTr="00FC5E6D">
        <w:trPr>
          <w:cantSplit/>
          <w:trHeight w:val="286"/>
        </w:trPr>
        <w:tc>
          <w:tcPr>
            <w:tcW w:w="851" w:type="dxa"/>
            <w:vAlign w:val="center"/>
            <w:hideMark/>
          </w:tcPr>
          <w:p w:rsidR="00FC5E6D" w:rsidRDefault="00FC5E6D" w:rsidP="00404A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napToGrid w:val="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napToGrid w:val="0"/>
                <w:sz w:val="24"/>
                <w:szCs w:val="24"/>
                <w:lang w:val="tt-RU" w:eastAsia="ru-RU"/>
              </w:rPr>
              <w:t>992</w:t>
            </w:r>
          </w:p>
        </w:tc>
        <w:tc>
          <w:tcPr>
            <w:tcW w:w="2835" w:type="dxa"/>
            <w:vAlign w:val="center"/>
            <w:hideMark/>
          </w:tcPr>
          <w:p w:rsidR="00FC5E6D" w:rsidRDefault="00FC5E6D" w:rsidP="00404A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/>
                <w:snapToGrid w:val="0"/>
                <w:sz w:val="24"/>
                <w:szCs w:val="24"/>
                <w:lang w:val="tt-RU"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  <w:t>02</w:t>
            </w:r>
            <w:r>
              <w:rPr>
                <w:rFonts w:ascii="Times New Roman" w:eastAsia="Times New Roman" w:hAnsi="Times New Roman"/>
                <w:snapToGrid w:val="0"/>
                <w:sz w:val="24"/>
                <w:szCs w:val="24"/>
                <w:lang w:val="tt-RU"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  <w:t>03015 10</w:t>
            </w:r>
            <w:r>
              <w:rPr>
                <w:rFonts w:ascii="Times New Roman" w:eastAsia="Times New Roman" w:hAnsi="Times New Roman"/>
                <w:snapToGrid w:val="0"/>
                <w:sz w:val="24"/>
                <w:szCs w:val="24"/>
                <w:lang w:val="tt-RU" w:eastAsia="ru-RU"/>
              </w:rPr>
              <w:t xml:space="preserve">  0000 </w:t>
            </w:r>
            <w:r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  <w:t>151</w:t>
            </w:r>
          </w:p>
        </w:tc>
        <w:tc>
          <w:tcPr>
            <w:tcW w:w="6946" w:type="dxa"/>
            <w:hideMark/>
          </w:tcPr>
          <w:p w:rsidR="00FC5E6D" w:rsidRDefault="00FC5E6D" w:rsidP="00404A42">
            <w:pPr>
              <w:spacing w:after="0" w:line="240" w:lineRule="auto"/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  <w:t xml:space="preserve">Субвенции бюджетам поселений на осуществление первичного воинского учета на </w:t>
            </w:r>
            <w:proofErr w:type="gramStart"/>
            <w:r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  <w:t>территориях ,где</w:t>
            </w:r>
            <w:proofErr w:type="gramEnd"/>
            <w:r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  <w:t xml:space="preserve"> отсутствуют военные комиссариаты</w:t>
            </w:r>
          </w:p>
        </w:tc>
      </w:tr>
    </w:tbl>
    <w:p w:rsidR="00FC5E6D" w:rsidRDefault="00FC5E6D" w:rsidP="00FC5E6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tbl>
      <w:tblPr>
        <w:tblW w:w="10635" w:type="dxa"/>
        <w:tblInd w:w="-1104" w:type="dxa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851"/>
        <w:gridCol w:w="2836"/>
        <w:gridCol w:w="6948"/>
      </w:tblGrid>
      <w:tr w:rsidR="00FC5E6D" w:rsidTr="00FC5E6D">
        <w:trPr>
          <w:cantSplit/>
          <w:trHeight w:val="286"/>
        </w:trPr>
        <w:tc>
          <w:tcPr>
            <w:tcW w:w="851" w:type="dxa"/>
            <w:vAlign w:val="center"/>
            <w:hideMark/>
          </w:tcPr>
          <w:p w:rsidR="00FC5E6D" w:rsidRDefault="00FC5E6D" w:rsidP="00404A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napToGrid w:val="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napToGrid w:val="0"/>
                <w:sz w:val="24"/>
                <w:szCs w:val="24"/>
                <w:lang w:val="tt-RU" w:eastAsia="ru-RU"/>
              </w:rPr>
              <w:t>992</w:t>
            </w:r>
          </w:p>
        </w:tc>
        <w:tc>
          <w:tcPr>
            <w:tcW w:w="2835" w:type="dxa"/>
            <w:vAlign w:val="center"/>
            <w:hideMark/>
          </w:tcPr>
          <w:p w:rsidR="00FC5E6D" w:rsidRDefault="00FC5E6D" w:rsidP="00404A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/>
                <w:snapToGrid w:val="0"/>
                <w:sz w:val="24"/>
                <w:szCs w:val="24"/>
                <w:lang w:val="tt-RU"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  <w:t>02</w:t>
            </w:r>
            <w:r>
              <w:rPr>
                <w:rFonts w:ascii="Times New Roman" w:eastAsia="Times New Roman" w:hAnsi="Times New Roman"/>
                <w:snapToGrid w:val="0"/>
                <w:sz w:val="24"/>
                <w:szCs w:val="24"/>
                <w:lang w:val="tt-RU"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  <w:t>04012 10</w:t>
            </w:r>
            <w:r>
              <w:rPr>
                <w:rFonts w:ascii="Times New Roman" w:eastAsia="Times New Roman" w:hAnsi="Times New Roman"/>
                <w:snapToGrid w:val="0"/>
                <w:sz w:val="24"/>
                <w:szCs w:val="24"/>
                <w:lang w:val="tt-RU" w:eastAsia="ru-RU"/>
              </w:rPr>
              <w:t xml:space="preserve">  0000 </w:t>
            </w:r>
            <w:r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  <w:t>151</w:t>
            </w:r>
          </w:p>
        </w:tc>
        <w:tc>
          <w:tcPr>
            <w:tcW w:w="6946" w:type="dxa"/>
            <w:hideMark/>
          </w:tcPr>
          <w:p w:rsidR="00FC5E6D" w:rsidRDefault="00FC5E6D" w:rsidP="00404A42">
            <w:pPr>
              <w:spacing w:after="0" w:line="240" w:lineRule="auto"/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  <w:t xml:space="preserve">Межбюджетные трансферты, передаваемые бюджетам сельских поселений для компенсации дополнительных расходов, возникших в результате решений, принятых </w:t>
            </w:r>
            <w:proofErr w:type="gramStart"/>
            <w:r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  <w:t>органами  власти</w:t>
            </w:r>
            <w:proofErr w:type="gramEnd"/>
            <w:r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  <w:t xml:space="preserve"> другого уровня</w:t>
            </w:r>
          </w:p>
        </w:tc>
      </w:tr>
    </w:tbl>
    <w:p w:rsidR="00FC5E6D" w:rsidRDefault="00FC5E6D" w:rsidP="00FC5E6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tbl>
      <w:tblPr>
        <w:tblW w:w="10635" w:type="dxa"/>
        <w:tblInd w:w="-1104" w:type="dxa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851"/>
        <w:gridCol w:w="2836"/>
        <w:gridCol w:w="6948"/>
      </w:tblGrid>
      <w:tr w:rsidR="00FC5E6D" w:rsidTr="00FC5E6D">
        <w:trPr>
          <w:cantSplit/>
          <w:trHeight w:val="286"/>
        </w:trPr>
        <w:tc>
          <w:tcPr>
            <w:tcW w:w="851" w:type="dxa"/>
            <w:vAlign w:val="center"/>
            <w:hideMark/>
          </w:tcPr>
          <w:p w:rsidR="00FC5E6D" w:rsidRDefault="00FC5E6D" w:rsidP="00404A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napToGrid w:val="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napToGrid w:val="0"/>
                <w:sz w:val="24"/>
                <w:szCs w:val="24"/>
                <w:lang w:val="tt-RU" w:eastAsia="ru-RU"/>
              </w:rPr>
              <w:t>992</w:t>
            </w:r>
          </w:p>
        </w:tc>
        <w:tc>
          <w:tcPr>
            <w:tcW w:w="2835" w:type="dxa"/>
            <w:vAlign w:val="center"/>
            <w:hideMark/>
          </w:tcPr>
          <w:p w:rsidR="00FC5E6D" w:rsidRDefault="00FC5E6D" w:rsidP="00404A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/>
                <w:snapToGrid w:val="0"/>
                <w:sz w:val="24"/>
                <w:szCs w:val="24"/>
                <w:lang w:val="tt-RU"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  <w:t>08</w:t>
            </w:r>
            <w:r>
              <w:rPr>
                <w:rFonts w:ascii="Times New Roman" w:eastAsia="Times New Roman" w:hAnsi="Times New Roman"/>
                <w:snapToGrid w:val="0"/>
                <w:sz w:val="24"/>
                <w:szCs w:val="24"/>
                <w:lang w:val="tt-RU"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  <w:t>05000 10</w:t>
            </w:r>
            <w:r>
              <w:rPr>
                <w:rFonts w:ascii="Times New Roman" w:eastAsia="Times New Roman" w:hAnsi="Times New Roman"/>
                <w:snapToGrid w:val="0"/>
                <w:sz w:val="24"/>
                <w:szCs w:val="24"/>
                <w:lang w:val="tt-RU" w:eastAsia="ru-RU"/>
              </w:rPr>
              <w:t xml:space="preserve">  0000 </w:t>
            </w:r>
            <w:r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  <w:t>180</w:t>
            </w:r>
          </w:p>
        </w:tc>
        <w:tc>
          <w:tcPr>
            <w:tcW w:w="6946" w:type="dxa"/>
            <w:hideMark/>
          </w:tcPr>
          <w:p w:rsidR="00FC5E6D" w:rsidRDefault="00FC5E6D" w:rsidP="00404A42">
            <w:pPr>
              <w:spacing w:after="0" w:line="240" w:lineRule="auto"/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  <w:t xml:space="preserve">Перечисления из бюджетов поселений (в бюджеты поселений) для осуществления возврата (зачета) излишне уплаченных или излишне взысканных сумм налогов, сборов и иных платежей, а также сумм процентов за несвоевременное осуществление такого </w:t>
            </w:r>
            <w:proofErr w:type="gramStart"/>
            <w:r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  <w:t>возврата  и</w:t>
            </w:r>
            <w:proofErr w:type="gramEnd"/>
            <w:r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  <w:t xml:space="preserve"> процентов, начисленных на излишне  взысканные суммы.</w:t>
            </w:r>
          </w:p>
        </w:tc>
      </w:tr>
    </w:tbl>
    <w:p w:rsidR="00FC5E6D" w:rsidRDefault="00FC5E6D" w:rsidP="00FC5E6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tbl>
      <w:tblPr>
        <w:tblW w:w="10635" w:type="dxa"/>
        <w:tblInd w:w="-1104" w:type="dxa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851"/>
        <w:gridCol w:w="2836"/>
        <w:gridCol w:w="6948"/>
      </w:tblGrid>
      <w:tr w:rsidR="00FC5E6D" w:rsidTr="00FC5E6D">
        <w:trPr>
          <w:cantSplit/>
          <w:trHeight w:val="286"/>
        </w:trPr>
        <w:tc>
          <w:tcPr>
            <w:tcW w:w="851" w:type="dxa"/>
            <w:vAlign w:val="center"/>
            <w:hideMark/>
          </w:tcPr>
          <w:p w:rsidR="00FC5E6D" w:rsidRDefault="00FC5E6D" w:rsidP="00404A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napToGrid w:val="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napToGrid w:val="0"/>
                <w:sz w:val="24"/>
                <w:szCs w:val="24"/>
                <w:lang w:val="tt-RU" w:eastAsia="ru-RU"/>
              </w:rPr>
              <w:t>992</w:t>
            </w:r>
          </w:p>
        </w:tc>
        <w:tc>
          <w:tcPr>
            <w:tcW w:w="2835" w:type="dxa"/>
            <w:vAlign w:val="center"/>
            <w:hideMark/>
          </w:tcPr>
          <w:p w:rsidR="00FC5E6D" w:rsidRDefault="00FC5E6D" w:rsidP="00404A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/>
                <w:snapToGrid w:val="0"/>
                <w:sz w:val="24"/>
                <w:szCs w:val="24"/>
                <w:lang w:val="tt-RU" w:eastAsia="ru-RU"/>
              </w:rPr>
              <w:t xml:space="preserve"> 1</w:t>
            </w:r>
            <w:r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  <w:t>9</w:t>
            </w:r>
            <w:r>
              <w:rPr>
                <w:rFonts w:ascii="Times New Roman" w:eastAsia="Times New Roman" w:hAnsi="Times New Roman"/>
                <w:snapToGrid w:val="0"/>
                <w:sz w:val="24"/>
                <w:szCs w:val="24"/>
                <w:lang w:val="tt-RU"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  <w:t>05000 10</w:t>
            </w:r>
            <w:r>
              <w:rPr>
                <w:rFonts w:ascii="Times New Roman" w:eastAsia="Times New Roman" w:hAnsi="Times New Roman"/>
                <w:snapToGrid w:val="0"/>
                <w:sz w:val="24"/>
                <w:szCs w:val="24"/>
                <w:lang w:val="tt-RU" w:eastAsia="ru-RU"/>
              </w:rPr>
              <w:t xml:space="preserve">  0000 </w:t>
            </w:r>
            <w:r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  <w:t>151</w:t>
            </w:r>
          </w:p>
        </w:tc>
        <w:tc>
          <w:tcPr>
            <w:tcW w:w="6946" w:type="dxa"/>
            <w:hideMark/>
          </w:tcPr>
          <w:p w:rsidR="00FC5E6D" w:rsidRDefault="00FC5E6D" w:rsidP="00404A42">
            <w:pPr>
              <w:spacing w:after="0" w:line="240" w:lineRule="auto"/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  <w:t xml:space="preserve">Возврат остатков субсидий, субвенции и иных межбюджетных трансфертов, имеющих целевое назначение, прошлых лет из бюджетов сельских поселений </w:t>
            </w:r>
          </w:p>
        </w:tc>
      </w:tr>
    </w:tbl>
    <w:p w:rsidR="00FC5E6D" w:rsidRDefault="00FC5E6D" w:rsidP="00FC5E6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tbl>
      <w:tblPr>
        <w:tblW w:w="10635" w:type="dxa"/>
        <w:tblInd w:w="-1104" w:type="dxa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851"/>
        <w:gridCol w:w="2836"/>
        <w:gridCol w:w="6948"/>
      </w:tblGrid>
      <w:tr w:rsidR="00FC5E6D" w:rsidTr="00FC5E6D">
        <w:trPr>
          <w:cantSplit/>
          <w:trHeight w:val="286"/>
        </w:trPr>
        <w:tc>
          <w:tcPr>
            <w:tcW w:w="851" w:type="dxa"/>
            <w:vAlign w:val="center"/>
          </w:tcPr>
          <w:p w:rsidR="00FC5E6D" w:rsidRDefault="00FC5E6D" w:rsidP="00404A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napToGrid w:val="0"/>
                <w:sz w:val="24"/>
                <w:szCs w:val="24"/>
                <w:lang w:val="tt-RU" w:eastAsia="ru-RU"/>
              </w:rPr>
            </w:pPr>
          </w:p>
        </w:tc>
        <w:tc>
          <w:tcPr>
            <w:tcW w:w="2835" w:type="dxa"/>
            <w:vAlign w:val="center"/>
          </w:tcPr>
          <w:p w:rsidR="00FC5E6D" w:rsidRDefault="00FC5E6D" w:rsidP="00404A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6946" w:type="dxa"/>
          </w:tcPr>
          <w:p w:rsidR="00FC5E6D" w:rsidRDefault="00FC5E6D" w:rsidP="00404A42">
            <w:pPr>
              <w:spacing w:after="0" w:line="240" w:lineRule="auto"/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</w:pPr>
          </w:p>
        </w:tc>
      </w:tr>
    </w:tbl>
    <w:p w:rsidR="00FC5E6D" w:rsidRDefault="00FC5E6D" w:rsidP="00FC5E6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FC5E6D" w:rsidRDefault="00FC5E6D" w:rsidP="00FC5E6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FC5E6D" w:rsidRDefault="00FC5E6D" w:rsidP="00FC5E6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FC5E6D" w:rsidRDefault="00FC5E6D" w:rsidP="00FC5E6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Глава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Новоишлинского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FC5E6D" w:rsidRDefault="00FC5E6D" w:rsidP="00FC5E6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сельского </w:t>
      </w: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поселения:   </w:t>
      </w:r>
      <w:proofErr w:type="gram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Р.У.Мухаметзянов</w:t>
      </w:r>
      <w:proofErr w:type="spellEnd"/>
    </w:p>
    <w:p w:rsidR="00FC5E6D" w:rsidRDefault="00FC5E6D" w:rsidP="00FC5E6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C5E6D" w:rsidRDefault="00FC5E6D" w:rsidP="00FC5E6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E81F6B" w:rsidRDefault="00E81F6B"/>
    <w:sectPr w:rsidR="00E81F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5E6D"/>
    <w:rsid w:val="00233AEC"/>
    <w:rsid w:val="00DE18B1"/>
    <w:rsid w:val="00E81F6B"/>
    <w:rsid w:val="00FC5E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B026BC5-4CA3-4CB2-9909-464A0958E3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C5E6D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33AE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33AEC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6126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1817</Words>
  <Characters>10359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Новоишлинское СП</dc:creator>
  <cp:keywords/>
  <dc:description/>
  <cp:lastModifiedBy>Новоишлинское СП</cp:lastModifiedBy>
  <cp:revision>6</cp:revision>
  <cp:lastPrinted>2015-12-24T06:47:00Z</cp:lastPrinted>
  <dcterms:created xsi:type="dcterms:W3CDTF">2015-12-16T13:10:00Z</dcterms:created>
  <dcterms:modified xsi:type="dcterms:W3CDTF">2015-12-24T06:48:00Z</dcterms:modified>
</cp:coreProperties>
</file>